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C2" w:rsidRPr="00D3012A" w:rsidRDefault="00F00CC2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สรุปความสอดคล้องของโครงการที่รองรับกับมาตรฐานการศึกษาของสถานศึกษา</w:t>
      </w:r>
    </w:p>
    <w:p w:rsidR="00D3012A" w:rsidRPr="00D3012A" w:rsidRDefault="00D3012A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8"/>
        <w:gridCol w:w="2188"/>
      </w:tblGrid>
      <w:tr w:rsidR="00F00CC2" w:rsidRPr="008D2773" w:rsidTr="00290082">
        <w:tc>
          <w:tcPr>
            <w:tcW w:w="1526" w:type="dxa"/>
            <w:shd w:val="clear" w:color="auto" w:fill="B6DDE8" w:themeFill="accent5" w:themeFillTint="66"/>
            <w:vAlign w:val="center"/>
          </w:tcPr>
          <w:p w:rsidR="00F00CC2" w:rsidRPr="008D2773" w:rsidRDefault="00F00CC2" w:rsidP="002900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:rsidR="00F00CC2" w:rsidRPr="008D2773" w:rsidRDefault="00F00CC2" w:rsidP="002900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6DDE8" w:themeFill="accent5" w:themeFillTint="66"/>
            <w:vAlign w:val="center"/>
          </w:tcPr>
          <w:p w:rsidR="00F00CC2" w:rsidRPr="008D2773" w:rsidRDefault="00F00CC2" w:rsidP="002900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F00CC2" w:rsidRPr="008D2773" w:rsidRDefault="00F00CC2" w:rsidP="002900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F00CC2" w:rsidRPr="008D2773" w:rsidTr="003A4ADE">
        <w:tc>
          <w:tcPr>
            <w:tcW w:w="9242" w:type="dxa"/>
            <w:gridSpan w:val="3"/>
            <w:shd w:val="clear" w:color="auto" w:fill="DAEEF3" w:themeFill="accent5" w:themeFillTint="33"/>
          </w:tcPr>
          <w:p w:rsidR="00F00CC2" w:rsidRPr="008D2773" w:rsidRDefault="00975161" w:rsidP="00975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๑  การบริหารจัดการสถานพัฒนาเด็กปฐมวัย</w:t>
            </w:r>
          </w:p>
        </w:tc>
      </w:tr>
      <w:tr w:rsidR="00F00CC2" w:rsidRPr="008D2773" w:rsidTr="003A4ADE">
        <w:tc>
          <w:tcPr>
            <w:tcW w:w="9242" w:type="dxa"/>
            <w:gridSpan w:val="3"/>
            <w:shd w:val="clear" w:color="auto" w:fill="FBD4B4" w:themeFill="accent6" w:themeFillTint="66"/>
          </w:tcPr>
          <w:p w:rsidR="00F00CC2" w:rsidRPr="008D2773" w:rsidRDefault="00975161" w:rsidP="00975161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B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๑.๑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การบริหารจัดการอย่างเป็นระบบ 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975161" w:rsidRDefault="00975161" w:rsidP="009751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๑.๑.๑ บริหารจัดการสถานพัฒนาเด็กปฐมวัยอย่างเป็นระบบ  </w:t>
            </w:r>
          </w:p>
          <w:p w:rsidR="00734D6A" w:rsidRPr="00975161" w:rsidRDefault="00734D6A" w:rsidP="009751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1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3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="00102384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9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975161" w:rsidRDefault="00975161" w:rsidP="009751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๑.๑.๒ บริหารหลักสูตรสถานพัฒนาเด็กปฐมวัย  </w:t>
            </w:r>
          </w:p>
          <w:p w:rsidR="00734D6A" w:rsidRPr="008D2773" w:rsidRDefault="00734D6A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1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7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5528" w:type="dxa"/>
          </w:tcPr>
          <w:p w:rsidR="00975161" w:rsidRDefault="00975161" w:rsidP="009751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๑.๑.๓ บริหารจัดการข้อมูลอย่างเป็นระบบ  </w:t>
            </w:r>
          </w:p>
          <w:p w:rsidR="00734D6A" w:rsidRPr="008D2773" w:rsidRDefault="00734D6A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งาน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1   </w:t>
            </w:r>
            <w:r w:rsidRPr="00D3012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3A4ADE">
        <w:tc>
          <w:tcPr>
            <w:tcW w:w="9242" w:type="dxa"/>
            <w:gridSpan w:val="3"/>
            <w:shd w:val="clear" w:color="auto" w:fill="FBD4B4" w:themeFill="accent6" w:themeFillTint="66"/>
          </w:tcPr>
          <w:p w:rsidR="00734D6A" w:rsidRPr="00975161" w:rsidRDefault="00975161" w:rsidP="00975161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๑.๒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การบริหารจัดการบุคลากรทุกประเภทตามหน่วยงานที่สังกัด 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975161" w:rsidRDefault="00975161" w:rsidP="009751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๑.๒.๑ บริหารจัดการบุคลากรอย่างเป็นระบบ </w:t>
            </w:r>
          </w:p>
          <w:p w:rsidR="00734D6A" w:rsidRPr="008D2773" w:rsidRDefault="00734D6A" w:rsidP="0097516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975161" w:rsidRDefault="00975161" w:rsidP="009751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๑.๒.๒ ผู้บริหารสถานพัฒนาเด็ก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ปฐมวัย/หัวหน้าระดับปฐมวัย/ผู้ดำ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เนินกิจการ มีคุณวุฒิ/ คุณสมบัติเหมาะสม และบริหารงานอย่างมีประสิทธิภาพ </w:t>
            </w:r>
          </w:p>
          <w:p w:rsidR="00734D6A" w:rsidRPr="008D2773" w:rsidRDefault="00734D6A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-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3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16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975161" w:rsidRDefault="00975161" w:rsidP="0097516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๑.๒.๓ ครู/ผู้ดูแลเด็กที่ทำ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หน้าที่หลักในการดูแลและ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พัฒนาเด็กปฐมวัย มีวุฒิการศึกษา/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คุณสมบัติเหมาะสม </w:t>
            </w:r>
          </w:p>
          <w:p w:rsidR="00734D6A" w:rsidRPr="008D2773" w:rsidRDefault="00734D6A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12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C351DE">
        <w:tc>
          <w:tcPr>
            <w:tcW w:w="1526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734D6A" w:rsidRPr="008D2773" w:rsidRDefault="00975161" w:rsidP="0024716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๑.๒.๔ บริหารบุคลากรจัดอัตราส่วนของครู/ผู้ด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ูแลเด็กอย่างเหมาะสมพอเพียงต่อจำ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นวนเด็ก ในแต่ละกลุ่มอายุ</w:t>
            </w:r>
          </w:p>
        </w:tc>
        <w:tc>
          <w:tcPr>
            <w:tcW w:w="2188" w:type="dxa"/>
          </w:tcPr>
          <w:p w:rsidR="00C351DE" w:rsidRPr="00D3012A" w:rsidRDefault="00C351DE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งาน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="00AC3C48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24716E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11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290082">
        <w:tc>
          <w:tcPr>
            <w:tcW w:w="9242" w:type="dxa"/>
            <w:gridSpan w:val="3"/>
            <w:shd w:val="clear" w:color="auto" w:fill="FABF8F" w:themeFill="accent6" w:themeFillTint="99"/>
          </w:tcPr>
          <w:p w:rsidR="00290082" w:rsidRPr="00D3012A" w:rsidRDefault="00290082" w:rsidP="00290082">
            <w:pPr>
              <w:ind w:firstLine="72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๑.๓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การบริหารจัดการสภาพแวดล้อมเพื่อความปลอดภัย 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Default="00290082" w:rsidP="002900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๑.๓.๑ บริหารจัดการด้านสภาพแวดล้อมเพื่อความปลอดภัยอย่างเป็นระบบ  </w:t>
            </w:r>
          </w:p>
          <w:p w:rsidR="00290082" w:rsidRPr="000278A5" w:rsidRDefault="00290082" w:rsidP="002900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</w:tbl>
    <w:p w:rsidR="00F620F4" w:rsidRDefault="00F620F4">
      <w:pPr>
        <w:rPr>
          <w:rFonts w:hint="cs"/>
        </w:rPr>
      </w:pPr>
    </w:p>
    <w:p w:rsidR="00F620F4" w:rsidRDefault="00F620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528"/>
        <w:gridCol w:w="2188"/>
      </w:tblGrid>
      <w:tr w:rsidR="00290082" w:rsidRPr="008D2773" w:rsidTr="00290082">
        <w:tc>
          <w:tcPr>
            <w:tcW w:w="1526" w:type="dxa"/>
            <w:shd w:val="clear" w:color="auto" w:fill="B8CCE4" w:themeFill="accent1" w:themeFillTint="66"/>
            <w:vAlign w:val="center"/>
          </w:tcPr>
          <w:p w:rsidR="00290082" w:rsidRPr="008D2773" w:rsidRDefault="00290082" w:rsidP="002900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528" w:type="dxa"/>
            <w:shd w:val="clear" w:color="auto" w:fill="B8CCE4" w:themeFill="accent1" w:themeFillTint="66"/>
            <w:vAlign w:val="center"/>
          </w:tcPr>
          <w:p w:rsidR="00290082" w:rsidRPr="008D2773" w:rsidRDefault="00290082" w:rsidP="002900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8CCE4" w:themeFill="accent1" w:themeFillTint="66"/>
            <w:vAlign w:val="center"/>
          </w:tcPr>
          <w:p w:rsidR="00290082" w:rsidRPr="008D2773" w:rsidRDefault="00290082" w:rsidP="002900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290082" w:rsidRPr="008D2773" w:rsidRDefault="00290082" w:rsidP="002900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694B55" w:rsidRDefault="00290082" w:rsidP="002900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๑.๓.๒ โครงสร้างและตัวอาคารมั่นคง ตั้งอยู่ในบริเวณและสภาพแวดล้อมที่ปลอดภัย ๑.๓.๓ จัดการความปลอดภัยของพื้นที่เล่น/สนามเด็กเล่น และสภาพแวดล้อมภายนอกอาคาร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694B55" w:rsidRDefault="00290082" w:rsidP="002900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๑.๓.๔ จัดการสภาพแวดล้อมภายในอาคาร ครุภัณฑ์ อุปกรณ์ เครื่องใช้ให้ปลอดภัยเหมาะสม กับการใช้งานและเพียงพอ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Default="00290082" w:rsidP="002900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๑.๓.๕ จัดให้มีข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องเล่นที่ปลอดภัยได้มาตรฐาน มีจำ</w:t>
            </w: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นวนเพียงพอ สะอาด เหมาะสมกับระดับ พัฒนาการของเด็ก  </w:t>
            </w:r>
          </w:p>
          <w:p w:rsidR="00290082" w:rsidRPr="000278A5" w:rsidRDefault="00290082" w:rsidP="002900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๑.๓.๖ ส่งเสริมให้เด็กปฐมวัยเดินทางอย่างปลอดภัย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0278A5" w:rsidRDefault="00290082" w:rsidP="002900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๑.๓.๗ จัดให้มีระบบป้องกันภัยจากบุคคลทั้งภายในและภายนอกสถานพัฒนาเด็กปฐมวัย 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0278A5" w:rsidRDefault="00290082" w:rsidP="0024716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๑.๓.๘ จัดให้มีระบบรับเหตุฉุกเฉิน ป้องกันอัคคีภัย/ภัยพิบัติตามความเสี่ยงของพื้นที่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290082">
        <w:tc>
          <w:tcPr>
            <w:tcW w:w="9242" w:type="dxa"/>
            <w:gridSpan w:val="3"/>
            <w:shd w:val="clear" w:color="auto" w:fill="FABF8F" w:themeFill="accent6" w:themeFillTint="99"/>
          </w:tcPr>
          <w:p w:rsidR="00290082" w:rsidRPr="00290082" w:rsidRDefault="00290082" w:rsidP="0029008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๑.๔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การจัดการเพื่อส่งเสริมสุขภาพและการเรียนรู้ 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0278A5" w:rsidRDefault="00290082" w:rsidP="00F62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๑.๔.๑ มีการจัดการเพื่อส่งเสริมสุขภาพ เฝ้าระวังการเจริญเติบโตของเด็ก และดูแล การเจ็บป่วยเบื้องต้น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F620F4" w:rsidRPr="008D2773" w:rsidTr="00C351DE">
        <w:tc>
          <w:tcPr>
            <w:tcW w:w="1526" w:type="dxa"/>
          </w:tcPr>
          <w:p w:rsidR="00F620F4" w:rsidRPr="008D2773" w:rsidRDefault="00F620F4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F620F4" w:rsidRPr="00C64339" w:rsidRDefault="00F620F4" w:rsidP="00F62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๑.๔.๒ มีแผนและดำเนินการตรวจสุขอนามัยประจำวัน ตรวจสุขภาพประจำ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ปี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ป้องกัน ควบคุมโรคติดต่อ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0278A5" w:rsidRDefault="00F620F4" w:rsidP="0024716E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๑.๔.๓ อาคารต้องมีพื้นที่ใ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ช้สอยเป็นสัดส่วนตามกิจวัตรประจำ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วันของเด็กที่เหมาะสม ตามช่วงวัย และการใช้ประโยชน์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F620F4" w:rsidRPr="008D2773" w:rsidTr="00C351DE">
        <w:tc>
          <w:tcPr>
            <w:tcW w:w="1526" w:type="dxa"/>
          </w:tcPr>
          <w:p w:rsidR="00F620F4" w:rsidRPr="008D2773" w:rsidRDefault="00F620F4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F620F4" w:rsidRPr="000278A5" w:rsidRDefault="00F620F4" w:rsidP="00F62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๑.๔.๔ จัดให้มีพื้นที่/มุมประสบการณ์ และแหล่งเรียนรู้ในห้องเรียนและนอกห้องเรียน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F620F4" w:rsidRPr="008D2773" w:rsidTr="00C351DE">
        <w:tc>
          <w:tcPr>
            <w:tcW w:w="1526" w:type="dxa"/>
          </w:tcPr>
          <w:p w:rsidR="00F620F4" w:rsidRPr="008D2773" w:rsidRDefault="00F620F4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F620F4" w:rsidRPr="000278A5" w:rsidRDefault="00F620F4" w:rsidP="00F62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๑.๔.๕ จัดบริเวณห้องน้ำ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ห้องส้วม ที่แปรงฟัน/ล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้างมือให้เพียงพอ สะอาด ปลอดภัย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และเหมาะสมกับการใช้งานของเด็ก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F620F4" w:rsidRPr="008D2773" w:rsidTr="00C351DE">
        <w:tc>
          <w:tcPr>
            <w:tcW w:w="1526" w:type="dxa"/>
          </w:tcPr>
          <w:p w:rsidR="00F620F4" w:rsidRPr="008D2773" w:rsidRDefault="00F620F4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F620F4" w:rsidRPr="000278A5" w:rsidRDefault="00F620F4" w:rsidP="00F62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๑.๔.๖ จัดการระบบสุขาภิบาลที่มีประสิทธิภาพ ครอบคลุมสถานที่ปรุง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ประกอบอาหาร น้ำดื่มน้ำใช้ กำจัดขยะ สิ่งปฏิกูล และพาหะนำ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โรค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F620F4" w:rsidRPr="008D2773" w:rsidTr="00F620F4">
        <w:tc>
          <w:tcPr>
            <w:tcW w:w="1526" w:type="dxa"/>
            <w:shd w:val="clear" w:color="auto" w:fill="B8CCE4" w:themeFill="accent1" w:themeFillTint="66"/>
            <w:vAlign w:val="center"/>
          </w:tcPr>
          <w:p w:rsidR="00F620F4" w:rsidRPr="008D2773" w:rsidRDefault="00F620F4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528" w:type="dxa"/>
            <w:shd w:val="clear" w:color="auto" w:fill="B8CCE4" w:themeFill="accent1" w:themeFillTint="66"/>
            <w:vAlign w:val="center"/>
          </w:tcPr>
          <w:p w:rsidR="00F620F4" w:rsidRPr="008D2773" w:rsidRDefault="00F620F4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8CCE4" w:themeFill="accent1" w:themeFillTint="66"/>
            <w:vAlign w:val="center"/>
          </w:tcPr>
          <w:p w:rsidR="00F620F4" w:rsidRPr="008D2773" w:rsidRDefault="00F620F4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F620F4" w:rsidRPr="008D2773" w:rsidRDefault="00F620F4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F620F4" w:rsidRPr="008D2773" w:rsidTr="00C351DE">
        <w:tc>
          <w:tcPr>
            <w:tcW w:w="1526" w:type="dxa"/>
          </w:tcPr>
          <w:p w:rsidR="00F620F4" w:rsidRPr="008D2773" w:rsidRDefault="00F620F4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F620F4" w:rsidRPr="00C64339" w:rsidRDefault="00F620F4" w:rsidP="00F620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๑.๔.๗ จัดอุปกรณ์ภาชนะและเครื่องใช้ส่วนตัวให้เ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พียงพอกับการใช้งานของเด็กทุกคน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และด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ูแลความสะอาดและปลอดภัยอย่างสม่ำ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เสมอ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290082">
        <w:tc>
          <w:tcPr>
            <w:tcW w:w="9242" w:type="dxa"/>
            <w:gridSpan w:val="3"/>
            <w:shd w:val="clear" w:color="auto" w:fill="FABF8F" w:themeFill="accent6" w:themeFillTint="99"/>
          </w:tcPr>
          <w:p w:rsidR="00290082" w:rsidRPr="00D3012A" w:rsidRDefault="00290082" w:rsidP="00F620F4">
            <w:pPr>
              <w:ind w:firstLine="72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๑.๕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การส่งเสริมการมีส่วนร่วมของครอบครัวและชุมชน 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0278A5" w:rsidRDefault="00290082" w:rsidP="00F620F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๑.๕.๑ มีการสื่อสารเพื่อสร้างความสัมพันธ์และความเข้าใจอันดีระหว่างพ่อแม่/ผู้ปกครอง กับสถานพัฒนาเด็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กปฐมวัยเกี่ยวกับตัวเด็กและการดำ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เนินงานของสถานพัฒนาเด็ก ปฐมวัย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290082" w:rsidRPr="008D2773" w:rsidTr="00C351DE">
        <w:tc>
          <w:tcPr>
            <w:tcW w:w="1526" w:type="dxa"/>
          </w:tcPr>
          <w:p w:rsidR="00290082" w:rsidRPr="008D2773" w:rsidRDefault="00290082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290082" w:rsidRPr="000278A5" w:rsidRDefault="00F620F4" w:rsidP="00F62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๑.๕.๒ การจัดกิจกรรมที่พ่อแม่/ผู้ปกครอง/ครอบครัว และชุมชน มีส่วนร่วม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290082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F620F4" w:rsidRPr="008D2773" w:rsidTr="00C351DE">
        <w:tc>
          <w:tcPr>
            <w:tcW w:w="1526" w:type="dxa"/>
          </w:tcPr>
          <w:p w:rsidR="00F620F4" w:rsidRPr="008D2773" w:rsidRDefault="00F620F4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F620F4" w:rsidRPr="000278A5" w:rsidRDefault="00F620F4" w:rsidP="00F620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๑.๕.๓ ดำ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เนินงานให้สถานพัฒนาเด็กปฐมวัยเป็นแหล่งเรียนรู้แก่ชุมชนในเรื่องการพัฒนาเด็ก ปฐมวัย 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F620F4" w:rsidRPr="008D2773" w:rsidTr="00C351DE">
        <w:tc>
          <w:tcPr>
            <w:tcW w:w="1526" w:type="dxa"/>
          </w:tcPr>
          <w:p w:rsidR="00F620F4" w:rsidRPr="008D2773" w:rsidRDefault="00F620F4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:rsidR="00F620F4" w:rsidRPr="000278A5" w:rsidRDefault="00F620F4" w:rsidP="0024716E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๑.๕.๔ มีคณะกรรมการสถานพัฒนาเด็กปฐมวัย</w:t>
            </w:r>
          </w:p>
        </w:tc>
        <w:tc>
          <w:tcPr>
            <w:tcW w:w="2188" w:type="dxa"/>
          </w:tcPr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1   งาน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4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F620F4" w:rsidRPr="00D3012A" w:rsidRDefault="00F620F4" w:rsidP="00F620F4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19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</w:tbl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3C4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ความสอดคล้องของโครงการที่รอง</w:t>
      </w:r>
      <w:r w:rsidR="00975161">
        <w:rPr>
          <w:rFonts w:ascii="TH SarabunIT๙" w:hAnsi="TH SarabunIT๙" w:cs="TH SarabunIT๙"/>
          <w:b/>
          <w:bCs/>
          <w:sz w:val="32"/>
          <w:szCs w:val="32"/>
          <w:cs/>
        </w:rPr>
        <w:t>รับกับมาตรฐาน</w:t>
      </w:r>
      <w:r w:rsidR="00975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97516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975161" w:rsidRPr="00D90A9A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การบริหารจัดการสถานพัฒนาเด็กปฐมวัย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7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10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28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โครงการที่รองรับกับมาตรฐานที่1 คุณภาพผู้เรียน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ซ้ำกัน 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9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3012A" w:rsidRPr="00D3012A" w:rsidRDefault="00D3012A" w:rsidP="00290082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สรุปความสอดคล้องของโครงการที่รองรับกับมาตรฐานการศึกษาของสถานศึกษา</w:t>
      </w:r>
    </w:p>
    <w:p w:rsidR="00D3012A" w:rsidRPr="00D3012A" w:rsidRDefault="00D3012A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2188"/>
      </w:tblGrid>
      <w:tr w:rsidR="00734D6A" w:rsidRPr="008D2773" w:rsidTr="001C222C">
        <w:tc>
          <w:tcPr>
            <w:tcW w:w="1384" w:type="dxa"/>
            <w:shd w:val="clear" w:color="auto" w:fill="B6DDE8" w:themeFill="accent5" w:themeFillTint="66"/>
          </w:tcPr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shd w:val="clear" w:color="auto" w:fill="B6DDE8" w:themeFill="accent5" w:themeFillTint="66"/>
          </w:tcPr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6DDE8" w:themeFill="accent5" w:themeFillTint="66"/>
          </w:tcPr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734D6A" w:rsidRPr="008D2773" w:rsidRDefault="00734D6A" w:rsidP="002471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734D6A" w:rsidRPr="008D2773" w:rsidTr="003A4ADE">
        <w:tc>
          <w:tcPr>
            <w:tcW w:w="9242" w:type="dxa"/>
            <w:gridSpan w:val="3"/>
            <w:shd w:val="clear" w:color="auto" w:fill="DAEEF3" w:themeFill="accent5" w:themeFillTint="33"/>
          </w:tcPr>
          <w:p w:rsidR="00734D6A" w:rsidRPr="008D2773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56E8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มาตรฐานด้านที่ ๒ ครู/ผู้ดูแลเด็กให้การดูแลและจัดประสบการณ์การเรียนรู้และการเล่นเพื่อพัฒนาเด็</w:t>
            </w:r>
            <w:r w:rsidRPr="00A56E83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</w:t>
            </w:r>
            <w:r w:rsidRPr="00A56E8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ปฐมวัย</w:t>
            </w:r>
          </w:p>
        </w:tc>
      </w:tr>
      <w:tr w:rsidR="001C222C" w:rsidRPr="008D2773" w:rsidTr="001C222C">
        <w:tc>
          <w:tcPr>
            <w:tcW w:w="9242" w:type="dxa"/>
            <w:gridSpan w:val="3"/>
            <w:shd w:val="clear" w:color="auto" w:fill="FABF8F" w:themeFill="accent6" w:themeFillTint="99"/>
          </w:tcPr>
          <w:p w:rsidR="001C222C" w:rsidRPr="00A56E83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๒.๑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การดูแลและพัฒนาเด็กอย่างรอบด้าน</w:t>
            </w:r>
          </w:p>
        </w:tc>
      </w:tr>
      <w:tr w:rsidR="00734D6A" w:rsidRPr="008D2773" w:rsidTr="001C222C">
        <w:tc>
          <w:tcPr>
            <w:tcW w:w="1384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734D6A" w:rsidRPr="008D2773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๒.๑.๑ มีแผนการจัดประสบก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ารณ์การเรียนรู้ที่สอดคล้องกับ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หลักสูตรการศึกษาปฐมวั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เนินงานและประเมินผล</w:t>
            </w:r>
          </w:p>
        </w:tc>
        <w:tc>
          <w:tcPr>
            <w:tcW w:w="2188" w:type="dxa"/>
          </w:tcPr>
          <w:p w:rsidR="00AC3C48" w:rsidRPr="00D3012A" w:rsidRDefault="00AC3C4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3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1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734D6A" w:rsidRPr="008D2773" w:rsidTr="001C222C">
        <w:tc>
          <w:tcPr>
            <w:tcW w:w="1384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734D6A" w:rsidRPr="00AC3C48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๒.๑.๒ จัดพื้นที่/มุมประสบการณ์การเรียนรู้และการเล่นที่เหมาะสมอย่างหลากหลาย </w:t>
            </w:r>
          </w:p>
        </w:tc>
        <w:tc>
          <w:tcPr>
            <w:tcW w:w="2188" w:type="dxa"/>
          </w:tcPr>
          <w:p w:rsidR="00AC3C48" w:rsidRPr="00D3012A" w:rsidRDefault="00AC3C48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15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734D6A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="00AC3C48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1C222C">
        <w:tc>
          <w:tcPr>
            <w:tcW w:w="1384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734D6A" w:rsidRPr="00AC3C48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๒.๑.๓ จัดกิจกรรมส่งเสริมพัฒนาการทุกด้านอย่างบูรณาการตามธรรมชาติของเด็กที่เรี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ยนรู้ ด้วยประสาทสัมผัส ลงมือทำ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ปฏิสัมพันธ์ และการเล่น </w:t>
            </w:r>
          </w:p>
        </w:tc>
        <w:tc>
          <w:tcPr>
            <w:tcW w:w="2188" w:type="dxa"/>
          </w:tcPr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6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งาน</w:t>
            </w:r>
          </w:p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 โครงการ</w:t>
            </w:r>
          </w:p>
          <w:p w:rsidR="00734D6A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</w:t>
            </w:r>
          </w:p>
        </w:tc>
      </w:tr>
      <w:tr w:rsidR="00734D6A" w:rsidRPr="008D2773" w:rsidTr="001C222C">
        <w:tc>
          <w:tcPr>
            <w:tcW w:w="1384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734D6A" w:rsidRPr="00AC3C48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๒.๑.๔ เลือกใช้สื่อ/อุปกรณ์ เทคโนโลยี เครื่องเล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่นและจัดสภาพแวดล้อมภายใน-ภายนอก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แหล่งเรียนรู้ ที่เพียงพอ เหมาะสม ปลอดภัย  </w:t>
            </w:r>
          </w:p>
        </w:tc>
        <w:tc>
          <w:tcPr>
            <w:tcW w:w="2188" w:type="dxa"/>
          </w:tcPr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734D6A" w:rsidRPr="008D2773" w:rsidTr="001C222C">
        <w:tc>
          <w:tcPr>
            <w:tcW w:w="1384" w:type="dxa"/>
          </w:tcPr>
          <w:p w:rsidR="00734D6A" w:rsidRPr="008D2773" w:rsidRDefault="00734D6A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734D6A" w:rsidRPr="00AC3C48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๒.๑.๕ เฝ้าระวังติดตามพัฒนาการเด็กรายบุคคลเป็นระยะ เพื่อใช้ผลในการจัดกิจกรรม พัฒนาเด็กทุกคนให้เต็มตามศักยภาพ</w:t>
            </w:r>
          </w:p>
        </w:tc>
        <w:tc>
          <w:tcPr>
            <w:tcW w:w="2188" w:type="dxa"/>
          </w:tcPr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AC3C48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โครงการ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-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โครงการ</w:t>
            </w:r>
          </w:p>
          <w:p w:rsidR="00734D6A" w:rsidRPr="00D3012A" w:rsidRDefault="00AC3C48" w:rsidP="00AC3C4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</w:t>
            </w:r>
            <w:r w:rsidR="003A4ADE"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9242" w:type="dxa"/>
            <w:gridSpan w:val="3"/>
            <w:shd w:val="clear" w:color="auto" w:fill="FABF8F" w:themeFill="accent6" w:themeFillTint="99"/>
          </w:tcPr>
          <w:p w:rsidR="001C222C" w:rsidRPr="00D3012A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105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๒.๒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การส่งเสริมพัฒนาการด้านร่างกายและดูแลสุขภาพ 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1C222C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๒.๒.๑ ให้เด็กอายุ ๖ เดือนขึ้นไป รับประทานอาหารที่ครบถ้วนในปริมาณที่เพียงพอ และ ส่งเสริมพฤติกรรมการกินที่เหมาะสม</w:t>
            </w:r>
          </w:p>
        </w:tc>
        <w:tc>
          <w:tcPr>
            <w:tcW w:w="2188" w:type="dxa"/>
          </w:tcPr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๒.๒.๒ จัดกิจกรรมให้เด็กได้ลงมือปฏิบัติอย่างถูกต้องเหมาะสมในการดูแล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สุขภาพ  ความปลอดภัยในชีวิตประจำ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2188" w:type="dxa"/>
          </w:tcPr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1C222C" w:rsidP="001C2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.๓ ตรวจสุขภาพอนามัยของเด็กประจำ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วัน คว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ามสะอาดของร่างกาย ฟันและช่องปาก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เพื่อคัดกรองโรคและการบาดเจ็บ</w:t>
            </w:r>
          </w:p>
        </w:tc>
        <w:tc>
          <w:tcPr>
            <w:tcW w:w="2188" w:type="dxa"/>
          </w:tcPr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1C222C" w:rsidP="001C22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๒.๒.๔ เฝ้าระวังติดตามการเจริญเติบโตของเด็กเป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็นรายบุคคล บันทึกผลภาวะโภชนาการ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88" w:type="dxa"/>
          </w:tcPr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1C222C" w:rsidP="00AB32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๒.๒.๕ จัดให้มีการตรวจสุขภาพร่างก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าย ฟันและช่องปาก สายตา หู ตามกำ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  </w:t>
            </w:r>
          </w:p>
        </w:tc>
        <w:tc>
          <w:tcPr>
            <w:tcW w:w="2188" w:type="dxa"/>
          </w:tcPr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1C222C" w:rsidRPr="001C222C" w:rsidRDefault="001C222C" w:rsidP="001C222C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D3012A" w:rsidRDefault="001C222C" w:rsidP="001C222C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</w:tbl>
    <w:p w:rsidR="001C222C" w:rsidRDefault="001C22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2188"/>
      </w:tblGrid>
      <w:tr w:rsidR="001C222C" w:rsidRPr="008D2773" w:rsidTr="001C222C">
        <w:tc>
          <w:tcPr>
            <w:tcW w:w="1384" w:type="dxa"/>
            <w:shd w:val="clear" w:color="auto" w:fill="92CDDC" w:themeFill="accent5" w:themeFillTint="99"/>
            <w:vAlign w:val="center"/>
          </w:tcPr>
          <w:p w:rsidR="001C222C" w:rsidRPr="008D2773" w:rsidRDefault="001C222C" w:rsidP="001C22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shd w:val="clear" w:color="auto" w:fill="92CDDC" w:themeFill="accent5" w:themeFillTint="99"/>
            <w:vAlign w:val="center"/>
          </w:tcPr>
          <w:p w:rsidR="001C222C" w:rsidRPr="008D2773" w:rsidRDefault="001C222C" w:rsidP="001C22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92CDDC" w:themeFill="accent5" w:themeFillTint="99"/>
            <w:vAlign w:val="center"/>
          </w:tcPr>
          <w:p w:rsidR="001C222C" w:rsidRPr="008D2773" w:rsidRDefault="001C222C" w:rsidP="001C22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1C222C" w:rsidRPr="008D2773" w:rsidRDefault="001C222C" w:rsidP="001C22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1C222C" w:rsidRPr="008D2773" w:rsidTr="001C222C">
        <w:tc>
          <w:tcPr>
            <w:tcW w:w="9242" w:type="dxa"/>
            <w:gridSpan w:val="3"/>
            <w:shd w:val="clear" w:color="auto" w:fill="FABF8F" w:themeFill="accent6" w:themeFillTint="99"/>
          </w:tcPr>
          <w:p w:rsidR="001C222C" w:rsidRPr="00D3012A" w:rsidRDefault="00700312" w:rsidP="007003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105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๒.๓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การส่งเสริมพัฒนาการด้านสติปัญญา ภาษาและการสื่อสาร 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700312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๒.๓.๑ จัดกิจกรรมส่งเสร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ิมให้เด็กได้สังเกต สัมผัส ลองทำ คิดตั้งคำ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ถาม สืบเสาะหาความรู้ แก้ปัญหา จินตนาการ คิดสร้างสรรค์ โดยยอม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รับความคิดและผลงานที่แตกต่างของ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๒.๓.๒ จัดกิจกรรมและประสบการณ์ทางภาษาที่มีความหมายต่อเด็ก เพื่อการสื่อสาร อย่างหลากหลาย ฝึกฟั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พูด ถาม ตอบ เล่าและสนทนาตามลำ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ดับขั้นตอนพัฒนาการ 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๒.๓.๓ จัดกิจกรรมปลูกฝังให้เด็กมีนิสัยร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ักการอ่านให้เด็กมีทักษะการดูภาพ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ฟังเรื่องราว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เล่า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อ่าน วาด/เขียน เบื้องต้น ตามลำ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ดับพัฒนาการ โดยครู/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ผู้ดูแลเด็ก เป็นตัวอย่างของ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พูด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การอ่านที่ถูกต้อง  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๒.๓.๔ จัดให้เด็กมีประสบการณ์เรียนรู้เกี่ยวกับตัวเด็ก บุคคล สิ่งต่างๆ สถานที่ และ ธรรมชาติรอบตัวด้วยวิธีการที่เหมาะสมกับวัยและพัฒนาการ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1C222C" w:rsidRPr="008D2773" w:rsidTr="001C222C">
        <w:tc>
          <w:tcPr>
            <w:tcW w:w="1384" w:type="dxa"/>
          </w:tcPr>
          <w:p w:rsidR="001C222C" w:rsidRPr="008D2773" w:rsidRDefault="001C222C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1C222C" w:rsidRPr="008D2773" w:rsidRDefault="00293941" w:rsidP="00AB32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๒.๓.๕ จัดกิจกรรมและประสบการณ์ด้านคณิตศาสตร์และวิทยาศาสตร์เบื้องต้นตามวัย 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เด็กเรียนรู้ผ่านประสาทสัมผัส และลงมือปฏิบัติด้วยตนเอง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1C222C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293941" w:rsidRPr="008D2773" w:rsidTr="00293941">
        <w:tc>
          <w:tcPr>
            <w:tcW w:w="9242" w:type="dxa"/>
            <w:gridSpan w:val="3"/>
            <w:shd w:val="clear" w:color="auto" w:fill="FABF8F" w:themeFill="accent6" w:themeFillTint="99"/>
          </w:tcPr>
          <w:p w:rsidR="00293941" w:rsidRPr="00D3012A" w:rsidRDefault="00293941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56E8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ตัวบ่งชี้ที่ ๒.๔</w:t>
            </w:r>
            <w:r w:rsidRPr="00A56E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การส่งเสริมพัฒนาการด้านอารมณ์ จิตใจ-สังคม ปลูกฝังคุณธรรมและความเป็พลเมืองดี</w:t>
            </w:r>
          </w:p>
        </w:tc>
      </w:tr>
      <w:tr w:rsidR="00293941" w:rsidRPr="008D2773" w:rsidTr="001C222C">
        <w:tc>
          <w:tcPr>
            <w:tcW w:w="1384" w:type="dxa"/>
          </w:tcPr>
          <w:p w:rsidR="00293941" w:rsidRPr="008D2773" w:rsidRDefault="00293941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293941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๒.๔.๑ สร้างความสัมพันธ์ที่ดีและมั่นคง ระหว่างผู้ใหญ่กับเด็ก จัดกิจกรรมสร้างเสริม ความสัมพันธ์ที่ดีระหว่างเด็กกับเด็ก และการแก้ไขข้อขัดแย้งอย่างสร้างสรรค์ 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293941" w:rsidRPr="008D2773" w:rsidTr="001C222C">
        <w:tc>
          <w:tcPr>
            <w:tcW w:w="1384" w:type="dxa"/>
          </w:tcPr>
          <w:p w:rsidR="00293941" w:rsidRPr="008D2773" w:rsidRDefault="00293941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๒.๔.๒ จัดกิจกรรมส่งเสริมให้เด็กมีความสุข แจ่มใส ร่าเริง ได้แสดงออกด้านอารมณ์ ความรู้สึกที่ดีต่อตนเอง โดยผ่านการเคลื่อนไหวร่างกาย ศิลปะ ดนตรี ตามความสนใจ และถนัด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293941" w:rsidRPr="008D2773" w:rsidTr="001C222C">
        <w:tc>
          <w:tcPr>
            <w:tcW w:w="1384" w:type="dxa"/>
          </w:tcPr>
          <w:p w:rsidR="00293941" w:rsidRPr="008D2773" w:rsidRDefault="00293941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8D2773" w:rsidRDefault="00293941" w:rsidP="002939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๒.๔.๓ จัดกิจกรรมและประสบการณ์ ปลูกฝังคุณธรรมให้เด็กใฝ่ดี มีวินัย ซื่อสัตย์ รู้จักสิทธิ และหน้าที่รับผิดชอบของพลเมืองดี รักครอบครัว โรงเรียน ชุมชนและประเทศชาติ ด้วยวิธีที่เหมาะสมกับวัย และพัฒนาการ 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</w:tbl>
    <w:p w:rsidR="00293941" w:rsidRDefault="00293941">
      <w:pPr>
        <w:rPr>
          <w:rFonts w:hint="cs"/>
        </w:rPr>
      </w:pPr>
    </w:p>
    <w:p w:rsidR="00293941" w:rsidRDefault="00293941">
      <w:pPr>
        <w:rPr>
          <w:rFonts w:hint="cs"/>
        </w:rPr>
      </w:pPr>
    </w:p>
    <w:p w:rsidR="00293941" w:rsidRDefault="002939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2188"/>
      </w:tblGrid>
      <w:tr w:rsidR="00293941" w:rsidRPr="008D2773" w:rsidTr="00293941">
        <w:tc>
          <w:tcPr>
            <w:tcW w:w="1384" w:type="dxa"/>
            <w:shd w:val="clear" w:color="auto" w:fill="92CDDC" w:themeFill="accent5" w:themeFillTint="99"/>
            <w:vAlign w:val="center"/>
          </w:tcPr>
          <w:p w:rsidR="00293941" w:rsidRPr="008D2773" w:rsidRDefault="00293941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shd w:val="clear" w:color="auto" w:fill="92CDDC" w:themeFill="accent5" w:themeFillTint="99"/>
            <w:vAlign w:val="center"/>
          </w:tcPr>
          <w:p w:rsidR="00293941" w:rsidRPr="008D2773" w:rsidRDefault="00293941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92CDDC" w:themeFill="accent5" w:themeFillTint="99"/>
            <w:vAlign w:val="center"/>
          </w:tcPr>
          <w:p w:rsidR="00293941" w:rsidRPr="008D2773" w:rsidRDefault="00293941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293941" w:rsidRPr="008D2773" w:rsidRDefault="00293941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293941" w:rsidRPr="008D2773" w:rsidTr="00293941">
        <w:tc>
          <w:tcPr>
            <w:tcW w:w="9242" w:type="dxa"/>
            <w:gridSpan w:val="3"/>
            <w:shd w:val="clear" w:color="auto" w:fill="FABF8F" w:themeFill="accent6" w:themeFillTint="99"/>
          </w:tcPr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๒.๕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การส่งเสริมเด็กในระยะเปลี่ยนผ่านให้ปรับตัวสู่การเชื่อมต่อในขั้นถัดไป</w:t>
            </w:r>
          </w:p>
        </w:tc>
      </w:tr>
      <w:tr w:rsidR="00293941" w:rsidRPr="008D2773" w:rsidTr="001C222C">
        <w:tc>
          <w:tcPr>
            <w:tcW w:w="1384" w:type="dxa"/>
          </w:tcPr>
          <w:p w:rsidR="00293941" w:rsidRPr="008D2773" w:rsidRDefault="00293941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๒.๕.๑ จัดกิจกรรมกับผู้ปกครองให้เตรียมเด็กก่อนจากบ้านเข้าสู่สถานพัฒนาเด็กปฐมวัย/ โรงเรียน และจัดกิจกรรมช่วงปฐมนิเทศให้เด็กค่อยปรับตัวในบรรยากาศที่เป็นมิตร </w:t>
            </w:r>
          </w:p>
        </w:tc>
        <w:tc>
          <w:tcPr>
            <w:tcW w:w="2188" w:type="dxa"/>
          </w:tcPr>
          <w:p w:rsidR="00293941" w:rsidRPr="001C222C" w:rsidRDefault="00293941" w:rsidP="00F542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F5428B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293941" w:rsidRPr="00D3012A" w:rsidRDefault="00293941" w:rsidP="00F5428B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  <w:tr w:rsidR="00293941" w:rsidRPr="008D2773" w:rsidTr="001C222C">
        <w:tc>
          <w:tcPr>
            <w:tcW w:w="1384" w:type="dxa"/>
          </w:tcPr>
          <w:p w:rsidR="00293941" w:rsidRPr="008D2773" w:rsidRDefault="00293941" w:rsidP="00CF40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8D2773" w:rsidRDefault="00293941" w:rsidP="00AB32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๒.๕.๒ จัดกิจกรรมส่งเสริมการปรับตัวก่อนเข้ารับการ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ศึกษาในระดับที่สูงขึ้นแต่ละขั้น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จนถึง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การเป็นนักเรียนระดับชั้นประถมศึกษาปีที่ ๑</w:t>
            </w:r>
          </w:p>
        </w:tc>
        <w:tc>
          <w:tcPr>
            <w:tcW w:w="2188" w:type="dxa"/>
          </w:tcPr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งาน    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3 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>งาน</w:t>
            </w:r>
          </w:p>
          <w:p w:rsidR="00293941" w:rsidRPr="001C222C" w:rsidRDefault="00293941" w:rsidP="00293941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โครงการ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กิจกรรม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</w:rPr>
              <w:t xml:space="preserve">1  </w:t>
            </w:r>
            <w:r w:rsidRPr="001C222C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กิจกรรม</w:t>
            </w:r>
          </w:p>
        </w:tc>
      </w:tr>
    </w:tbl>
    <w:p w:rsidR="003A4ADE" w:rsidRDefault="003A4ADE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3C4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ความสอดคล้องของโครงการที่รองรับกับ</w:t>
      </w:r>
      <w:r w:rsidR="00293941" w:rsidRPr="00A56E8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มาตรฐานด้านที่ ๒ ครู/ผู้ดูแลเด็กให้การดูแลและจัดประสบการณ์การเรียนรู้และการเล่นเพื่อพัฒนาเด็</w:t>
      </w:r>
      <w:r w:rsidR="00293941" w:rsidRPr="00A56E8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</w:t>
      </w:r>
      <w:r w:rsidR="00293941" w:rsidRPr="00A56E8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ปฐมวัย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24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575084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AC3C48" w:rsidRDefault="00AC3C48" w:rsidP="00AC3C4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โครงการที่รองรับกับ</w:t>
      </w:r>
      <w:r w:rsidR="003A4ADE"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="003A4A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4ADE"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2 กระบวนการบริหารและการจัดการ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ซ้ำกัน ดังนี้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A4ADE"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AC3C48" w:rsidRPr="00D3012A" w:rsidRDefault="00AC3C48" w:rsidP="00AC3C4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2773" w:rsidRDefault="008D2773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A4ADE" w:rsidRDefault="003A4ADE" w:rsidP="00AB320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3012A" w:rsidRPr="00D3012A" w:rsidRDefault="00D3012A" w:rsidP="00290082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สรุปความสอดคล้องของโครงการที่รองรับกับมาตรฐานการศึกษาของสถานศึกษา</w:t>
      </w:r>
    </w:p>
    <w:p w:rsidR="00D3012A" w:rsidRPr="00D3012A" w:rsidRDefault="00D3012A" w:rsidP="00D3012A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2188"/>
      </w:tblGrid>
      <w:tr w:rsidR="00AB3208" w:rsidRPr="008D2773" w:rsidTr="009F6673">
        <w:tc>
          <w:tcPr>
            <w:tcW w:w="1384" w:type="dxa"/>
            <w:shd w:val="clear" w:color="auto" w:fill="B6DDE8" w:themeFill="accent5" w:themeFillTint="66"/>
            <w:vAlign w:val="center"/>
          </w:tcPr>
          <w:p w:rsidR="00AB3208" w:rsidRPr="008D2773" w:rsidRDefault="00AB3208" w:rsidP="009F66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5670" w:type="dxa"/>
            <w:shd w:val="clear" w:color="auto" w:fill="B6DDE8" w:themeFill="accent5" w:themeFillTint="66"/>
            <w:vAlign w:val="center"/>
          </w:tcPr>
          <w:p w:rsidR="00AB3208" w:rsidRPr="008D2773" w:rsidRDefault="00AB3208" w:rsidP="009F66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B6DDE8" w:themeFill="accent5" w:themeFillTint="66"/>
            <w:vAlign w:val="center"/>
          </w:tcPr>
          <w:p w:rsidR="00AB3208" w:rsidRPr="008D2773" w:rsidRDefault="00AB3208" w:rsidP="009F66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AB3208" w:rsidRPr="008D2773" w:rsidRDefault="00AB3208" w:rsidP="009F66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AB3208" w:rsidRPr="008D2773" w:rsidTr="003A4ADE">
        <w:tc>
          <w:tcPr>
            <w:tcW w:w="9242" w:type="dxa"/>
            <w:gridSpan w:val="3"/>
            <w:shd w:val="clear" w:color="auto" w:fill="DAEEF3" w:themeFill="accent5" w:themeFillTint="33"/>
          </w:tcPr>
          <w:p w:rsidR="00293941" w:rsidRPr="00D90A9A" w:rsidRDefault="00293941" w:rsidP="002939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มาตรฐานด้านที่ ๓  คุณภาพของเด็กปฐมวัย  </w:t>
            </w:r>
          </w:p>
          <w:p w:rsidR="00AB3208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E96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สำหรับเด็ก อายุ ๓ ปี - 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ยุ ๖ ปี (ก่อนเข้าประถมศึกษาปีที่ ๑) </w:t>
            </w:r>
          </w:p>
        </w:tc>
      </w:tr>
      <w:tr w:rsidR="00293941" w:rsidRPr="008D2773" w:rsidTr="00293941">
        <w:tc>
          <w:tcPr>
            <w:tcW w:w="9242" w:type="dxa"/>
            <w:gridSpan w:val="3"/>
            <w:shd w:val="clear" w:color="auto" w:fill="FABF8F" w:themeFill="accent6" w:themeFillTint="99"/>
          </w:tcPr>
          <w:p w:rsidR="00293941" w:rsidRPr="00D3012A" w:rsidRDefault="00293941" w:rsidP="00AB3208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๓.๑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เด็กมีการเจริญเติบโตสมวัยและมีสุขนิสัยที่เหมาะสม</w:t>
            </w:r>
          </w:p>
        </w:tc>
      </w:tr>
      <w:tr w:rsidR="00293941" w:rsidRPr="008D2773" w:rsidTr="00293941">
        <w:tc>
          <w:tcPr>
            <w:tcW w:w="1384" w:type="dxa"/>
          </w:tcPr>
          <w:p w:rsidR="00293941" w:rsidRPr="008D2773" w:rsidRDefault="00293941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E96856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๓.๑.๑ ข เด็กมีน้ำ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หนักตัวเหมาะสมกับวัยและสูงดีสมส่วน ซึ่งมีบันทึกเป็นรายบุคคล </w:t>
            </w:r>
          </w:p>
        </w:tc>
        <w:tc>
          <w:tcPr>
            <w:tcW w:w="2188" w:type="dxa"/>
          </w:tcPr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6 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11  กิจกรรม</w:t>
            </w:r>
          </w:p>
        </w:tc>
      </w:tr>
      <w:tr w:rsidR="00293941" w:rsidRPr="008D2773" w:rsidTr="00293941">
        <w:tc>
          <w:tcPr>
            <w:tcW w:w="1384" w:type="dxa"/>
          </w:tcPr>
          <w:p w:rsidR="00293941" w:rsidRPr="008D2773" w:rsidRDefault="00293941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๓.๑.๒ ข เด็กมีสุขนิสัยที่ดีในการดูแลสุขภาพตนเองตามวัย</w:t>
            </w:r>
          </w:p>
        </w:tc>
        <w:tc>
          <w:tcPr>
            <w:tcW w:w="2188" w:type="dxa"/>
          </w:tcPr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6 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11  กิจกรรม</w:t>
            </w:r>
          </w:p>
        </w:tc>
      </w:tr>
      <w:tr w:rsidR="00293941" w:rsidRPr="008D2773" w:rsidTr="00293941">
        <w:tc>
          <w:tcPr>
            <w:tcW w:w="1384" w:type="dxa"/>
          </w:tcPr>
          <w:p w:rsidR="00293941" w:rsidRPr="008D2773" w:rsidRDefault="00293941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D90A9A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๓.๑.๓ ข เด็กมีสุขภาพช่องปากดี ไม่มีฟันผุ </w:t>
            </w:r>
          </w:p>
        </w:tc>
        <w:tc>
          <w:tcPr>
            <w:tcW w:w="2188" w:type="dxa"/>
          </w:tcPr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6 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11  กิจกรรม</w:t>
            </w:r>
          </w:p>
        </w:tc>
      </w:tr>
      <w:tr w:rsidR="00293941" w:rsidRPr="008D2773" w:rsidTr="00293941">
        <w:tc>
          <w:tcPr>
            <w:tcW w:w="9242" w:type="dxa"/>
            <w:gridSpan w:val="3"/>
            <w:shd w:val="clear" w:color="auto" w:fill="FABF8F" w:themeFill="accent6" w:themeFillTint="99"/>
          </w:tcPr>
          <w:p w:rsidR="00293941" w:rsidRPr="00D3012A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๓.๒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เด็กมีพัฒนาการสมวัย </w:t>
            </w:r>
          </w:p>
        </w:tc>
      </w:tr>
      <w:tr w:rsidR="00293941" w:rsidRPr="008D2773" w:rsidTr="00293941">
        <w:tc>
          <w:tcPr>
            <w:tcW w:w="1384" w:type="dxa"/>
          </w:tcPr>
          <w:p w:rsidR="00293941" w:rsidRPr="008D2773" w:rsidRDefault="00293941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๓.๒.๑ ข เด็กมีพัฒนาการสมวัยโดยรวม ๕ ด้าน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88" w:type="dxa"/>
          </w:tcPr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งาน     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-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-   โครงการ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กิจกรรม   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</w:t>
            </w: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 กิจกรรม</w:t>
            </w:r>
          </w:p>
        </w:tc>
      </w:tr>
      <w:tr w:rsidR="00293941" w:rsidRPr="008D2773" w:rsidTr="00293941">
        <w:tc>
          <w:tcPr>
            <w:tcW w:w="9242" w:type="dxa"/>
            <w:gridSpan w:val="3"/>
            <w:shd w:val="clear" w:color="auto" w:fill="FABF8F" w:themeFill="accent6" w:themeFillTint="99"/>
          </w:tcPr>
          <w:p w:rsidR="00293941" w:rsidRPr="00D3012A" w:rsidRDefault="00293941" w:rsidP="00293941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๓.๓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เด็กมีพัฒนาการด้านการเคลื่อนไหว </w:t>
            </w:r>
          </w:p>
        </w:tc>
      </w:tr>
      <w:tr w:rsidR="00AB3208" w:rsidRPr="008D2773" w:rsidTr="00293941">
        <w:tc>
          <w:tcPr>
            <w:tcW w:w="1384" w:type="dxa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AB3208" w:rsidRPr="008D2773" w:rsidRDefault="00293941" w:rsidP="002939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๓.๓.๑ ข เด็กมีพัฒนาการด้านการใช้กล้ามเนื้อมั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ดใหญ่ สามารถเคลื่อนไหว และทรงตัว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ตามวัย</w:t>
            </w:r>
          </w:p>
        </w:tc>
        <w:tc>
          <w:tcPr>
            <w:tcW w:w="2188" w:type="dxa"/>
          </w:tcPr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AB3208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AB3208" w:rsidRPr="008D2773" w:rsidTr="00293941">
        <w:tc>
          <w:tcPr>
            <w:tcW w:w="1384" w:type="dxa"/>
          </w:tcPr>
          <w:p w:rsidR="00AB3208" w:rsidRPr="008D2773" w:rsidRDefault="00AB3208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๓.๓.๒ ข เด็กมีพัฒนาการด้านการใช้กล้ามเนื้อมัดเล็ก และการประสานงานระหว่างตา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กับมือ ตามวัย </w:t>
            </w:r>
          </w:p>
          <w:p w:rsidR="00AB3208" w:rsidRPr="008D2773" w:rsidRDefault="00AB3208" w:rsidP="00247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</w:tcPr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293941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AB3208" w:rsidRPr="00D3012A" w:rsidRDefault="00293941" w:rsidP="00293941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293941" w:rsidRPr="008D2773" w:rsidTr="00293941">
        <w:tc>
          <w:tcPr>
            <w:tcW w:w="9242" w:type="dxa"/>
            <w:gridSpan w:val="3"/>
            <w:shd w:val="clear" w:color="auto" w:fill="FABF8F" w:themeFill="accent6" w:themeFillTint="99"/>
          </w:tcPr>
          <w:p w:rsidR="00293941" w:rsidRPr="00D3012A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๓.๔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เด็กมีพัฒนาการด้านอารมณ์จิตใจ </w:t>
            </w:r>
          </w:p>
        </w:tc>
      </w:tr>
      <w:tr w:rsidR="00293941" w:rsidRPr="008D2773" w:rsidTr="00293941">
        <w:tc>
          <w:tcPr>
            <w:tcW w:w="1384" w:type="dxa"/>
          </w:tcPr>
          <w:p w:rsidR="00293941" w:rsidRPr="008D2773" w:rsidRDefault="00293941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๓.๔.๑ ข เด็กแสดงออก ร่าเริง แจ่มใส รู้สึกมั่นคงปลอดภัย แสดงความรู้สึกที่ดีต่อตนเองและ ผู้อื่นได้สมวัย 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293941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293941" w:rsidRPr="008D2773" w:rsidTr="00293941">
        <w:tc>
          <w:tcPr>
            <w:tcW w:w="1384" w:type="dxa"/>
          </w:tcPr>
          <w:p w:rsidR="00293941" w:rsidRPr="008D2773" w:rsidRDefault="00293941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93941" w:rsidRPr="008D2773" w:rsidRDefault="00293941" w:rsidP="00293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๓.๔.๒ ข เด็กมีความสนใจ และร่วมกิจกรรมต่างๆ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อย่างสมวัย ซึ่งรวมการเล่น การทำ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 ศิลปะ ดนตรี กีฬา 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293941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</w:tbl>
    <w:p w:rsidR="009F6673" w:rsidRDefault="009F6673">
      <w:pPr>
        <w:rPr>
          <w:rFonts w:hint="cs"/>
        </w:rPr>
      </w:pPr>
    </w:p>
    <w:p w:rsidR="009F6673" w:rsidRDefault="009F66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2188"/>
      </w:tblGrid>
      <w:tr w:rsidR="009F6673" w:rsidRPr="008D2773" w:rsidTr="009F6673">
        <w:tc>
          <w:tcPr>
            <w:tcW w:w="1384" w:type="dxa"/>
            <w:shd w:val="clear" w:color="auto" w:fill="92CDDC" w:themeFill="accent5" w:themeFillTint="99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shd w:val="clear" w:color="auto" w:fill="92CDDC" w:themeFill="accent5" w:themeFillTint="99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92CDDC" w:themeFill="accent5" w:themeFillTint="99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8D2773" w:rsidRDefault="009F6673" w:rsidP="005570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๓.๔.๓ ข เด็กสามารถอดทน รอคอย ควบคุมตนเอง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ยับยั้งชั่งใจ 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คำ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นึงถึง ความรู้สึกของผู้อื่น มีกาลเทศะ ปรับตัวเข้ากับสถานการณ์ใหม่ได้สมวัย</w:t>
            </w:r>
          </w:p>
        </w:tc>
        <w:tc>
          <w:tcPr>
            <w:tcW w:w="2188" w:type="dxa"/>
          </w:tcPr>
          <w:p w:rsidR="009F6673" w:rsidRPr="00D3012A" w:rsidRDefault="009F6673" w:rsidP="0055701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55701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55701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150FA8">
        <w:tc>
          <w:tcPr>
            <w:tcW w:w="9242" w:type="dxa"/>
            <w:gridSpan w:val="3"/>
            <w:shd w:val="clear" w:color="auto" w:fill="FABF8F" w:themeFill="accent6" w:themeFillTint="99"/>
          </w:tcPr>
          <w:p w:rsidR="009F6673" w:rsidRPr="00D3012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๓.๕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เด็กมีพัฒนาการด้านสติปัญญา เรียนรู้และสร้างสรรค์ 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๓.๕.๑ ข เด็กบอกเกี่ยวกับตัวเด็ก บุคคล สถานที่แวดล้อมธรรมชาติ และสิ่งต่างๆ รอบตัวเด็ก ได้สมวัย 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๓.๕.๒ ข เด็กมีพื้นฐานด้านคณิตศาสตร์ 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จำแนก และเปรียบเทียบ จำ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นวน มิติ สัมพันธ์ (พื้นที่/ระยะ) เวลา ได้สมวัย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๓.๕.๓ ข เด็กสามารถคิดอย่างมีเหตุผล แก้ปัญหาได้สมวัย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๓.๕.๔ ข เด็กมีจินตนาการ และความคิดสร้างสรรค์ ที่แสดงออกได้สมวัย ๓.๕.๕ ข เด็กมีความพยายาม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มุ่งมั่นตั้งใจ ทำกิจกรรมให้สำเร็จสมวั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9F6673">
        <w:tc>
          <w:tcPr>
            <w:tcW w:w="9242" w:type="dxa"/>
            <w:gridSpan w:val="3"/>
            <w:shd w:val="clear" w:color="auto" w:fill="FABF8F" w:themeFill="accent6" w:themeFillTint="99"/>
          </w:tcPr>
          <w:p w:rsidR="009F6673" w:rsidRPr="00D3012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๓.๖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เด็กมีพัฒนาการด้านภาษาและการสื่อสาร 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๓.๖.๑ ข เด็กสามารถฟัง พูด จับใจความ เล่า สนทนา และสื่อสารได้สมวัย 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๓.๖.๒ ข เด็กมีทักษะในการดูรูปภาพ สัญลักษณ์ การใช้หนังส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ือ รู้จักตัวอักษร การคิด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ารอ่านเบื้องต้นได้สมวัยและตามลำ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ดับพัฒนาการ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๓.๖.๓ ข เด็กมีทักษะการวาด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ขีดเขียนตามลำดับขั้นตอนพัฒนาการสมวัย นำไปสู่ การขีดเขียนคำ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ที่คุ้นเคย และสนใจ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D90A9A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๓.๖.๔ ข เด็กมีทักษะในการสื่อสารอย่างเหมาะสมตามวัย โดยใช้ภาษาไทยเป็นหลักและมีความคุ้นเคยกับภาษาอื่นด้วย 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9F6673">
        <w:tc>
          <w:tcPr>
            <w:tcW w:w="9242" w:type="dxa"/>
            <w:gridSpan w:val="3"/>
            <w:shd w:val="clear" w:color="auto" w:fill="FABF8F" w:themeFill="accent6" w:themeFillTint="99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๓.๗ ข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เด็กมีพัฒนาการด้านสังคม คุณธรรม มีวินัย และความเป็นพลเมืองดี 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๓.๗.๑ ข เด็กมีปฏิสัมพันธ์กับผู้อื่นได้อย่างสมวัย และแสดงออกถึงการยอมรับความแตกต่าง ระหว่างบุคคล</w:t>
            </w:r>
          </w:p>
          <w:p w:rsidR="009F6673" w:rsidRPr="0083630F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9F6673">
        <w:tc>
          <w:tcPr>
            <w:tcW w:w="1384" w:type="dxa"/>
            <w:shd w:val="clear" w:color="auto" w:fill="92CDDC" w:themeFill="accent5" w:themeFillTint="99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5670" w:type="dxa"/>
            <w:shd w:val="clear" w:color="auto" w:fill="92CDDC" w:themeFill="accent5" w:themeFillTint="99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188" w:type="dxa"/>
            <w:shd w:val="clear" w:color="auto" w:fill="92CDDC" w:themeFill="accent5" w:themeFillTint="99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โครงการที่รองรับ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83630F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๓.๗.๒ ข เด็กมีความเมตตา กรุณา มีวินัย ซื่อสัตย์ รับผิดชอบต่อตนเองและส่วนรวมและมี ค่านิยมที่พึงประสงค์สมวัย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83630F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๓.๗.๓ ข เด็กสามารถเล่น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งานร่วมกับผู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้อื่นเป็นกลุ่ม เป็นได้ทั้งผู้นำ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แก้ไข ข้อขัดแย้งอย่างสร้างสรรค์ 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  <w:tr w:rsidR="009F6673" w:rsidRPr="008D2773" w:rsidTr="00293941">
        <w:tc>
          <w:tcPr>
            <w:tcW w:w="1384" w:type="dxa"/>
          </w:tcPr>
          <w:p w:rsidR="009F6673" w:rsidRPr="008D2773" w:rsidRDefault="009F6673" w:rsidP="00247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9F6673" w:rsidRPr="0083630F" w:rsidRDefault="009F6673" w:rsidP="009F6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๓.๗.๔ ข เด็กภาคภูมิใจที่เป็นสมาชิกที่ดีในครอบ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ครัว ชุมชน สถานพัฒนาเด็กปฐมวัย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และตระหนักถึงความเป็นพลเมืองดีของประเทศไทย และภูมิภาคอาเซียน</w:t>
            </w:r>
          </w:p>
        </w:tc>
        <w:tc>
          <w:tcPr>
            <w:tcW w:w="2188" w:type="dxa"/>
          </w:tcPr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        -   งาน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โครงการ  1   โครงการ</w:t>
            </w:r>
          </w:p>
          <w:p w:rsidR="009F6673" w:rsidRPr="00D3012A" w:rsidRDefault="009F6673" w:rsidP="009F6673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012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กิจกรรม   3  กิจกรรม</w:t>
            </w:r>
          </w:p>
        </w:tc>
      </w:tr>
    </w:tbl>
    <w:p w:rsidR="00734D6A" w:rsidRPr="008D2773" w:rsidRDefault="00734D6A" w:rsidP="00CF40E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F6673" w:rsidRPr="00D90A9A" w:rsidRDefault="003A4ADE" w:rsidP="009F6673">
      <w:pPr>
        <w:rPr>
          <w:rFonts w:ascii="TH SarabunPSK" w:hAnsi="TH SarabunPSK" w:cs="TH SarabunPSK"/>
          <w:b/>
          <w:bCs/>
          <w:sz w:val="32"/>
          <w:szCs w:val="32"/>
        </w:rPr>
      </w:pPr>
      <w:r w:rsidRPr="00AC3C48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ความสอดคล้องของโครงการที่รองรับกับ</w:t>
      </w:r>
      <w:r w:rsidR="009F6673" w:rsidRPr="00D90A9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มาตรฐานด้านที่ ๓  คุณภาพของเด็กปฐมวัย  </w:t>
      </w:r>
    </w:p>
    <w:p w:rsidR="003A4ADE" w:rsidRDefault="009F6673" w:rsidP="009F667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6856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สำหรับเด็ก อายุ ๓ ปี - 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9685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 ๖ ปี (ก่อนเข้าประถมศึกษาปีที่ ๑) </w:t>
      </w:r>
      <w:r w:rsidR="003A4A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4ADE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ดังนี้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10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18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3A4ADE" w:rsidRDefault="003A4ADE" w:rsidP="003A4AD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Pr="00AC3C4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โครงการที่รองรับกับ</w:t>
      </w:r>
      <w:r w:rsidRPr="003A4ADE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 3 กระบวนการจัดการเรียนการสอนที่เน้นผู้เรียนเป็นสำคัญ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ซ้ำกัน ดังนี้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งาน</w:t>
      </w:r>
    </w:p>
    <w:p w:rsidR="003A4ADE" w:rsidRPr="00D3012A" w:rsidRDefault="003A4ADE" w:rsidP="003A4A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โครงการ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2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โครงการ</w:t>
      </w:r>
    </w:p>
    <w:p w:rsidR="008D2773" w:rsidRDefault="003A4ADE" w:rsidP="00C351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กิจกรรม</w:t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>3</w:t>
      </w:r>
      <w:r w:rsidRPr="00D3012A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D3012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กิจกรรม</w:t>
      </w:r>
    </w:p>
    <w:p w:rsidR="009F6673" w:rsidRDefault="009F6673" w:rsidP="00C351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F6673" w:rsidRDefault="009F6673" w:rsidP="00C351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F6673" w:rsidRDefault="009F6673" w:rsidP="00C351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F6673" w:rsidRDefault="009F6673" w:rsidP="00C351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9F6673" w:rsidRPr="00D3012A" w:rsidRDefault="009F6673" w:rsidP="00C351DE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1A67CF" w:rsidRPr="00D3012A" w:rsidRDefault="00CF40EE" w:rsidP="00CF40E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01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ความสอดคล้องของแผนงาน/โครงการ/กิจกรรม/ กับมาตรฐานการศึกษาของสถานศึกษา</w:t>
      </w:r>
    </w:p>
    <w:p w:rsidR="00D3012A" w:rsidRDefault="00D3012A" w:rsidP="00D3012A">
      <w:pPr>
        <w:pStyle w:val="aa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9F6673" w:rsidRPr="00D3012A" w:rsidRDefault="009F6673" w:rsidP="009F6673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สรุปความสอดคล้องของโครงการที่รองรับกับมาตรฐานการศึกษาของสถานศึกษา</w:t>
      </w:r>
    </w:p>
    <w:p w:rsidR="009F6673" w:rsidRPr="00D3012A" w:rsidRDefault="009F6673" w:rsidP="009F6673">
      <w:pPr>
        <w:pStyle w:val="aa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โรงเรียนเทศบาลเวียงพางคำ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012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D3012A">
        <w:rPr>
          <w:rFonts w:ascii="TH SarabunPSK" w:hAnsi="TH SarabunPSK" w:cs="TH SarabunPSK"/>
          <w:b/>
          <w:bCs/>
          <w:sz w:val="32"/>
          <w:szCs w:val="32"/>
        </w:rPr>
        <w:t>2563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078"/>
        <w:gridCol w:w="23"/>
        <w:gridCol w:w="1973"/>
        <w:gridCol w:w="153"/>
        <w:gridCol w:w="4536"/>
        <w:gridCol w:w="1701"/>
      </w:tblGrid>
      <w:tr w:rsidR="009F6673" w:rsidRPr="008D2773" w:rsidTr="007D03A6">
        <w:tc>
          <w:tcPr>
            <w:tcW w:w="1101" w:type="dxa"/>
            <w:gridSpan w:val="2"/>
            <w:shd w:val="clear" w:color="auto" w:fill="B6DDE8" w:themeFill="accent5" w:themeFillTint="66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126" w:type="dxa"/>
            <w:gridSpan w:val="2"/>
            <w:shd w:val="clear" w:color="auto" w:fill="B6DDE8" w:themeFill="accent5" w:themeFillTint="66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:rsidR="009F6673" w:rsidRPr="008D2773" w:rsidRDefault="009F6673" w:rsidP="009F667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F6673" w:rsidRPr="008D2773" w:rsidTr="007D03A6">
        <w:tc>
          <w:tcPr>
            <w:tcW w:w="7763" w:type="dxa"/>
            <w:gridSpan w:val="5"/>
            <w:shd w:val="clear" w:color="auto" w:fill="DAEEF3" w:themeFill="accent5" w:themeFillTint="33"/>
          </w:tcPr>
          <w:p w:rsidR="009F6673" w:rsidRPr="008D2773" w:rsidRDefault="009F6673" w:rsidP="002763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A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มาตรฐานด้านที่ ๑  การบริหารจัดการสถานพัฒนาเด็กปฐมวัย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F6673" w:rsidRPr="00D90A9A" w:rsidRDefault="009F6673" w:rsidP="002763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7763" w:type="dxa"/>
            <w:gridSpan w:val="5"/>
            <w:shd w:val="clear" w:color="auto" w:fill="FBD4B4" w:themeFill="accent6" w:themeFillTint="66"/>
          </w:tcPr>
          <w:p w:rsidR="009F6673" w:rsidRPr="008D2773" w:rsidRDefault="009F6673" w:rsidP="00276326">
            <w:pPr>
              <w:ind w:firstLine="7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B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๑.๑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การบริหารจัดการอย่างเป็นระบบ 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9F6673" w:rsidRPr="00694B55" w:rsidRDefault="009F6673" w:rsidP="00276326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๑.๑.๑ บริหารจัดการสถานพัฒนาเด็กปฐมวัยอย่างเป็นระบบ  </w:t>
            </w:r>
          </w:p>
          <w:p w:rsidR="009F6673" w:rsidRPr="00975161" w:rsidRDefault="009F6673" w:rsidP="0027632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๑.๑.๒ บริหารหลักสูตรสถานพัฒนาเด็กปฐมวัย  </w:t>
            </w:r>
          </w:p>
          <w:p w:rsidR="009F6673" w:rsidRPr="008D2773" w:rsidRDefault="009F6673" w:rsidP="002763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๑.๑.๓ บริหารจัดการข้อมูลอย่างเป็นระบบ  </w:t>
            </w:r>
          </w:p>
          <w:p w:rsidR="009F6673" w:rsidRPr="008D2773" w:rsidRDefault="009F6673" w:rsidP="002763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7763" w:type="dxa"/>
            <w:gridSpan w:val="5"/>
            <w:shd w:val="clear" w:color="auto" w:fill="FBD4B4" w:themeFill="accent6" w:themeFillTint="66"/>
          </w:tcPr>
          <w:p w:rsidR="009F6673" w:rsidRPr="00975161" w:rsidRDefault="009F6673" w:rsidP="00276326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๑.๒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การบริหารจัดการบุคลากรทุกประเภทตามหน่วยงานที่สังกัด 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9F6673" w:rsidRPr="00694B55" w:rsidRDefault="009F6673" w:rsidP="00276326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๑.๒.๑ บริหารจัดการบุคลากรอย่างเป็นระบบ </w:t>
            </w:r>
          </w:p>
          <w:p w:rsidR="009F6673" w:rsidRPr="008D2773" w:rsidRDefault="009F6673" w:rsidP="002763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๑.๒.๒ ผู้บริหารสถานพัฒนาเด็ก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ปฐมวัย/หัวหน้าระดับปฐมวัย/ผู้ดำ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เนินกิจการ มีคุณวุฒิ/ คุณสมบัติเหมาะสม และบริหารงานอย่างมีประสิทธิภาพ </w:t>
            </w:r>
          </w:p>
          <w:p w:rsidR="009F6673" w:rsidRPr="008D2773" w:rsidRDefault="009F6673" w:rsidP="002763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๑.๒.๓ ครู/ผู้ดูแลเด็กที่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ทำ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หน้าที่หลักในการดูแลและ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พัฒนาเด็กปฐมวัย มีวุฒิการศึกษา/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คุณสมบัติเหมาะสม </w:t>
            </w:r>
          </w:p>
          <w:p w:rsidR="009F6673" w:rsidRPr="008D2773" w:rsidRDefault="009F6673" w:rsidP="002763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Pr="008D2773" w:rsidRDefault="009F6673" w:rsidP="00276326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๑.๒.๔ บริหารบุคลากรจัดอัตราส่วนของครู/ผู้ด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ูแลเด็กอย่างเหมาะสมพอเพียงต่อจำ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นวนเด็ก ในแต่ละกลุ่มอายุ</w:t>
            </w: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7763" w:type="dxa"/>
            <w:gridSpan w:val="5"/>
            <w:shd w:val="clear" w:color="auto" w:fill="FABF8F" w:themeFill="accent6" w:themeFillTint="99"/>
          </w:tcPr>
          <w:p w:rsidR="009F6673" w:rsidRPr="00D3012A" w:rsidRDefault="009F6673" w:rsidP="00276326">
            <w:pPr>
              <w:ind w:firstLine="72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๑.๓</w:t>
            </w: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การบริหารจัดการสภาพแวดล้อมเพื่อความปลอดภัย 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9F6673" w:rsidRPr="00694B55" w:rsidRDefault="009F6673" w:rsidP="00276326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๑.๓.๑ บริหารจัดการด้านสภาพแวดล้อมเพื่อความปลอดภัยอย่างเป็นระบบ  </w:t>
            </w:r>
          </w:p>
          <w:p w:rsidR="009F6673" w:rsidRPr="000278A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Pr="00694B5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78A5">
              <w:rPr>
                <w:rFonts w:ascii="TH SarabunPSK" w:hAnsi="TH SarabunPSK" w:cs="TH SarabunPSK"/>
                <w:sz w:val="32"/>
                <w:szCs w:val="32"/>
                <w:cs/>
              </w:rPr>
              <w:t>๑.๓.๒ โครงสร้างและตัวอาคารมั่นคง ตั้งอยู่ในบริเวณและสภาพแวดล้อมที่ปลอดภัย ๑.๓.๓ จัดการความปลอดภัยของพื้นที่เล่น/สนามเด็กเล่น และสภาพแวดล้อมภายนอกอาคาร</w:t>
            </w: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Pr="00694B5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๑.๓.๔ จัดการสภาพแวดล้อมภายในอาคาร ครุภัณฑ์ อุปกรณ์ เครื่องใช้ให้ปลอดภัยเหมาะสม กับ</w:t>
            </w: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การใช้งานและเพียงพอ</w:t>
            </w: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๑.๓.๕ จัดให้มีข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องเล่นที่ปลอดภัยได้มาตรฐาน มีจำ</w:t>
            </w: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นวนเพียงพอ สะอาด เหมาะสมกับระดับ พัฒนาการของเด็ก  </w:t>
            </w:r>
          </w:p>
          <w:p w:rsidR="009F6673" w:rsidRPr="000278A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๑.๓.๖ ส่งเสริมให้เด็กปฐมวัยเดินทางอย่างปลอดภัย</w:t>
            </w: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Pr="000278A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๑.๓.๗ จัดให้มีระบบป้องกันภัยจากบุคคลทั้งภายในและภายนอกสถานพัฒนาเด็กปฐมวัย  </w:t>
            </w: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101" w:type="dxa"/>
            <w:gridSpan w:val="2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gridSpan w:val="2"/>
          </w:tcPr>
          <w:p w:rsidR="009F6673" w:rsidRPr="000278A5" w:rsidRDefault="009F6673" w:rsidP="0027632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4B55">
              <w:rPr>
                <w:rFonts w:ascii="TH SarabunPSK" w:hAnsi="TH SarabunPSK" w:cs="TH SarabunPSK"/>
                <w:sz w:val="32"/>
                <w:szCs w:val="32"/>
                <w:cs/>
              </w:rPr>
              <w:t>๑.๓.๘ จัดให้มีระบบรับเหตุฉุกเฉิน ป้องกันอัคคีภัย/ภัยพิบัติตามความเสี่ยงของพื้นที่</w:t>
            </w:r>
          </w:p>
        </w:tc>
        <w:tc>
          <w:tcPr>
            <w:tcW w:w="4536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7763" w:type="dxa"/>
            <w:gridSpan w:val="5"/>
            <w:shd w:val="clear" w:color="auto" w:fill="FABF8F" w:themeFill="accent6" w:themeFillTint="99"/>
          </w:tcPr>
          <w:p w:rsidR="009F6673" w:rsidRPr="00290082" w:rsidRDefault="009F6673" w:rsidP="002763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๑.๔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การจัดการเพื่อส่งเสริมสุขภาพและการเรียนรู้ 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9F6673" w:rsidRPr="00C64339" w:rsidRDefault="009F6673" w:rsidP="002763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6" w:type="dxa"/>
            <w:gridSpan w:val="2"/>
          </w:tcPr>
          <w:p w:rsidR="009F6673" w:rsidRPr="000278A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๑.๔.๑ มีการจัดการเพื่อส่งเสริมสุขภาพ เฝ้าระวังการเจริญเติบโตของเด็ก และดูแล การเจ็บป่วยเบื้องต้น </w:t>
            </w:r>
          </w:p>
        </w:tc>
        <w:tc>
          <w:tcPr>
            <w:tcW w:w="4689" w:type="dxa"/>
            <w:gridSpan w:val="2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6" w:type="dxa"/>
            <w:gridSpan w:val="2"/>
          </w:tcPr>
          <w:p w:rsidR="009F6673" w:rsidRPr="00C64339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๑.๔.๒ มีแผนและดำเนินการตรวจสุขอนามัยประจำวัน ตรวจสุขภาพประจำ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ปี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ป้องกัน ควบคุมโรคติดต่อ </w:t>
            </w:r>
          </w:p>
        </w:tc>
        <w:tc>
          <w:tcPr>
            <w:tcW w:w="4689" w:type="dxa"/>
            <w:gridSpan w:val="2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6" w:type="dxa"/>
            <w:gridSpan w:val="2"/>
          </w:tcPr>
          <w:p w:rsidR="009F6673" w:rsidRPr="000278A5" w:rsidRDefault="009F6673" w:rsidP="00276326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๑.๔.๓ อาคารต้องมีพื้นที่ใ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ช้สอยเป็นสัดส่วนตามกิจวัตรประจำ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วันของเด็กที่เหมาะสม ตามช่วงวัย และการใช้ประโยชน์</w:t>
            </w:r>
          </w:p>
        </w:tc>
        <w:tc>
          <w:tcPr>
            <w:tcW w:w="4689" w:type="dxa"/>
            <w:gridSpan w:val="2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6" w:type="dxa"/>
            <w:gridSpan w:val="2"/>
          </w:tcPr>
          <w:p w:rsidR="009F6673" w:rsidRPr="000278A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๑.๔.๔ จัดให้มีพื้นที่/มุมประสบการณ์ และแหล่งเรียนรู้ในห้องเรียนและนอกห้องเรียน </w:t>
            </w:r>
          </w:p>
        </w:tc>
        <w:tc>
          <w:tcPr>
            <w:tcW w:w="4689" w:type="dxa"/>
            <w:gridSpan w:val="2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6" w:type="dxa"/>
            <w:gridSpan w:val="2"/>
          </w:tcPr>
          <w:p w:rsidR="009F6673" w:rsidRPr="000278A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๑.๔.๕ จัดบริเวณห้องน้ำ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ห้องส้วม ที่แปรงฟัน/ล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้างมือให้เพียงพอ สะอาด ปลอดภัย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และเหมาะสมกับการใช้งานของเด็ก </w:t>
            </w:r>
          </w:p>
        </w:tc>
        <w:tc>
          <w:tcPr>
            <w:tcW w:w="4689" w:type="dxa"/>
            <w:gridSpan w:val="2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7D03A6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6" w:type="dxa"/>
            <w:gridSpan w:val="2"/>
          </w:tcPr>
          <w:p w:rsidR="009F6673" w:rsidRPr="000278A5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๑.๔.๖ จัดการระบบสุขาภิบาลที่มีประสิทธิภาพ ครอบคลุมสถานที่ปรุง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ประกอบอาหาร น้ำดื่มน้ำใช้ กำจัดขยะ สิ่งปฏิกูล และพาหะนำ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โรค </w:t>
            </w:r>
          </w:p>
        </w:tc>
        <w:tc>
          <w:tcPr>
            <w:tcW w:w="4689" w:type="dxa"/>
            <w:gridSpan w:val="2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:rsidR="009F6673" w:rsidRDefault="009F6673">
      <w:pPr>
        <w:rPr>
          <w:rFonts w:hint="cs"/>
        </w:rPr>
      </w:pPr>
    </w:p>
    <w:p w:rsidR="007D03A6" w:rsidRDefault="007D03A6">
      <w:pPr>
        <w:rPr>
          <w:rFonts w:hint="cs"/>
        </w:rPr>
      </w:pPr>
    </w:p>
    <w:p w:rsidR="007D03A6" w:rsidRDefault="007D03A6">
      <w:pPr>
        <w:rPr>
          <w:rFonts w:hint="cs"/>
        </w:rPr>
      </w:pPr>
    </w:p>
    <w:p w:rsidR="007D03A6" w:rsidRDefault="007D03A6">
      <w:pPr>
        <w:rPr>
          <w:rFonts w:hint="cs"/>
        </w:rPr>
      </w:pPr>
    </w:p>
    <w:p w:rsidR="007D03A6" w:rsidRDefault="007D03A6">
      <w:pPr>
        <w:rPr>
          <w:rFonts w:hint="cs"/>
        </w:rPr>
      </w:pPr>
    </w:p>
    <w:p w:rsidR="007D03A6" w:rsidRDefault="007D03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033"/>
        <w:gridCol w:w="4233"/>
        <w:gridCol w:w="1898"/>
      </w:tblGrid>
      <w:tr w:rsidR="009F6673" w:rsidRPr="008D2773" w:rsidTr="00C66A39">
        <w:tc>
          <w:tcPr>
            <w:tcW w:w="1078" w:type="dxa"/>
            <w:shd w:val="clear" w:color="auto" w:fill="B8CCE4" w:themeFill="accent1" w:themeFillTint="66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2033" w:type="dxa"/>
            <w:shd w:val="clear" w:color="auto" w:fill="B8CCE4" w:themeFill="accent1" w:themeFillTint="66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4233" w:type="dxa"/>
            <w:shd w:val="clear" w:color="auto" w:fill="B8CCE4" w:themeFill="accent1" w:themeFillTint="66"/>
            <w:vAlign w:val="center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98" w:type="dxa"/>
            <w:shd w:val="clear" w:color="auto" w:fill="B8CCE4" w:themeFill="accent1" w:themeFillTint="66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F6673" w:rsidRPr="008D2773" w:rsidTr="00C66A39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9F6673" w:rsidRPr="00C64339" w:rsidRDefault="009F6673" w:rsidP="0027632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๑.๔.๗ จัดอุปกรณ์ภาชนะและเครื่องใช้ส่วนตัวให้เ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พียงพอกับการใช้งานของเด็กทุกคน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และด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ูแลความสะอาดและปลอดภัยอย่างสม่ำ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เสมอ</w:t>
            </w:r>
          </w:p>
        </w:tc>
        <w:tc>
          <w:tcPr>
            <w:tcW w:w="4233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C66A39">
        <w:tc>
          <w:tcPr>
            <w:tcW w:w="7344" w:type="dxa"/>
            <w:gridSpan w:val="3"/>
            <w:shd w:val="clear" w:color="auto" w:fill="FABF8F" w:themeFill="accent6" w:themeFillTint="99"/>
          </w:tcPr>
          <w:p w:rsidR="009F6673" w:rsidRPr="00D3012A" w:rsidRDefault="007F032E" w:rsidP="007F032E">
            <w:pPr>
              <w:ind w:firstLine="72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๑.๕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การส่งเสริมการมีส่วนร่วมของครอบครัวและชุมชน </w:t>
            </w:r>
          </w:p>
        </w:tc>
        <w:tc>
          <w:tcPr>
            <w:tcW w:w="1898" w:type="dxa"/>
            <w:shd w:val="clear" w:color="auto" w:fill="FABF8F" w:themeFill="accent6" w:themeFillTint="99"/>
          </w:tcPr>
          <w:p w:rsidR="009F6673" w:rsidRPr="00C64339" w:rsidRDefault="009F6673" w:rsidP="00276326">
            <w:pPr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6673" w:rsidRPr="008D2773" w:rsidTr="00C66A39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9F6673" w:rsidRPr="000278A5" w:rsidRDefault="009F6673" w:rsidP="002763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๑.๕.๑ มีการสื่อสารเพื่อสร้างความสัมพันธ์และความเข้าใจอันดีระหว่างพ่อแม่/ผู้ปกครอง กับสถานพัฒนาเด็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กปฐมวัยเกี่ยวกับตัวเด็กและการดำ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เนินงานของสถานพัฒนาเด็ก ปฐมวัย </w:t>
            </w:r>
          </w:p>
        </w:tc>
        <w:tc>
          <w:tcPr>
            <w:tcW w:w="4233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C66A39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9F6673" w:rsidRPr="000278A5" w:rsidRDefault="009F6673" w:rsidP="002763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๑.๕.๒ การจัดกิจกรรมที่พ่อแม่/ผู้ปกครอง/ครอบครัว และชุมชน มีส่วนร่วม </w:t>
            </w:r>
          </w:p>
        </w:tc>
        <w:tc>
          <w:tcPr>
            <w:tcW w:w="4233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C66A39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9F6673" w:rsidRPr="000278A5" w:rsidRDefault="009F6673" w:rsidP="002763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๑.๕.๓ ดำ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เนินงานให้สถานพัฒนาเด็กปฐมวัยเป็นแหล่งเรียนรู้แก่ชุมชนในเรื่องการพัฒนาเด็ก ปฐมวัย </w:t>
            </w:r>
          </w:p>
        </w:tc>
        <w:tc>
          <w:tcPr>
            <w:tcW w:w="4233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9F6673" w:rsidRPr="008D2773" w:rsidTr="00C66A39">
        <w:tc>
          <w:tcPr>
            <w:tcW w:w="1078" w:type="dxa"/>
          </w:tcPr>
          <w:p w:rsidR="009F6673" w:rsidRPr="008D2773" w:rsidRDefault="009F6673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9F6673" w:rsidRPr="000278A5" w:rsidRDefault="009F6673" w:rsidP="00276326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๑.๕.๔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มีคณะกรรมการสถานพัฒนาเด็กปฐมวัย</w:t>
            </w:r>
          </w:p>
        </w:tc>
        <w:tc>
          <w:tcPr>
            <w:tcW w:w="4233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9F6673" w:rsidRPr="00D3012A" w:rsidRDefault="009F6673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E158E2">
        <w:tc>
          <w:tcPr>
            <w:tcW w:w="1078" w:type="dxa"/>
            <w:shd w:val="clear" w:color="auto" w:fill="92CDDC" w:themeFill="accent5" w:themeFillTint="99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2033" w:type="dxa"/>
            <w:shd w:val="clear" w:color="auto" w:fill="92CDDC" w:themeFill="accent5" w:themeFillTint="99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4233" w:type="dxa"/>
            <w:shd w:val="clear" w:color="auto" w:fill="92CDDC" w:themeFill="accent5" w:themeFillTint="99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98" w:type="dxa"/>
            <w:shd w:val="clear" w:color="auto" w:fill="92CDDC" w:themeFill="accent5" w:themeFillTint="99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F032E" w:rsidRPr="008D2773" w:rsidTr="007D03A6">
        <w:tc>
          <w:tcPr>
            <w:tcW w:w="9242" w:type="dxa"/>
            <w:gridSpan w:val="4"/>
            <w:shd w:val="clear" w:color="auto" w:fill="92CDDC" w:themeFill="accent5" w:themeFillTint="99"/>
          </w:tcPr>
          <w:p w:rsidR="007F032E" w:rsidRPr="007D03A6" w:rsidRDefault="007F032E" w:rsidP="007F03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03A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มาตรฐานด้านที่ ๒ ครู/ผู้ดูแลเด็กให้การดูแลและจัดประสบการณ์การเรียนรู้และการเล่นเพื่อพัฒนาเด็กปฐมวัย</w:t>
            </w:r>
          </w:p>
        </w:tc>
      </w:tr>
      <w:tr w:rsidR="007F032E" w:rsidRPr="008D2773" w:rsidTr="007D03A6">
        <w:tc>
          <w:tcPr>
            <w:tcW w:w="9242" w:type="dxa"/>
            <w:gridSpan w:val="4"/>
            <w:shd w:val="clear" w:color="auto" w:fill="FABF8F" w:themeFill="accent6" w:themeFillTint="99"/>
          </w:tcPr>
          <w:p w:rsidR="007F032E" w:rsidRPr="007D03A6" w:rsidRDefault="007D03A6" w:rsidP="002763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ตัวบ่งชี้ที่ </w:t>
            </w:r>
            <w:r w:rsidR="007F032E" w:rsidRPr="007D03A6">
              <w:rPr>
                <w:rFonts w:ascii="TH SarabunIT๙" w:hAnsi="TH SarabunIT๙" w:cs="TH SarabunIT๙"/>
                <w:sz w:val="32"/>
                <w:szCs w:val="32"/>
                <w:cs/>
              </w:rPr>
              <w:t>๒.๑  การดูแลและพัฒนาเด็กอย่างรอบด้าน</w:t>
            </w:r>
          </w:p>
        </w:tc>
      </w:tr>
      <w:tr w:rsidR="00C66A39" w:rsidRPr="008D2773" w:rsidTr="00C66A39">
        <w:tc>
          <w:tcPr>
            <w:tcW w:w="1078" w:type="dxa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7F032E" w:rsidRPr="000278A5" w:rsidRDefault="007F032E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๒.๑.๑ มีแผนการจัดประสบก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ารณ์การเรียนรู้ที่สอดคล้องกับ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หลักสูตรการศึกษาปฐมวั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C66A39"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 w:rsidR="00C66A39"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ดำ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เนินงานและประเมินผล</w:t>
            </w:r>
          </w:p>
        </w:tc>
        <w:tc>
          <w:tcPr>
            <w:tcW w:w="4233" w:type="dxa"/>
          </w:tcPr>
          <w:p w:rsidR="007F032E" w:rsidRPr="00D3012A" w:rsidRDefault="007F032E" w:rsidP="007F032E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7F032E" w:rsidRPr="008D2773" w:rsidTr="00C66A39">
        <w:tc>
          <w:tcPr>
            <w:tcW w:w="1078" w:type="dxa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7F032E" w:rsidRPr="000278A5" w:rsidRDefault="007F032E" w:rsidP="002763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๒.๑.๒ จัดพื้นที่/มุมประสบการณ์การเรียนรู้และการเล่นที่เหมาะสมอย่างหลากหลาย</w:t>
            </w:r>
          </w:p>
        </w:tc>
        <w:tc>
          <w:tcPr>
            <w:tcW w:w="4233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7F032E" w:rsidRPr="008D2773" w:rsidTr="00C66A39">
        <w:tc>
          <w:tcPr>
            <w:tcW w:w="1078" w:type="dxa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7F032E" w:rsidRPr="000278A5" w:rsidRDefault="007F032E" w:rsidP="002763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๒.๑.๓ จัดกิจกรรมส่งเสริมพัฒนาการทุกด้านอย่างบูรณาการตามธรรมชาติของเด็กที่เรี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ยนรู้ ด้วยประสาทสัมผัส ลงมือทำ</w:t>
            </w:r>
            <w:r w:rsidR="00C66A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ปฏิสัมพันธ์ และการเล่น</w:t>
            </w:r>
          </w:p>
        </w:tc>
        <w:tc>
          <w:tcPr>
            <w:tcW w:w="4233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7F032E" w:rsidRPr="008D2773" w:rsidTr="00C66A39">
        <w:tc>
          <w:tcPr>
            <w:tcW w:w="1078" w:type="dxa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7F032E" w:rsidRPr="000278A5" w:rsidRDefault="007F032E" w:rsidP="002763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๒.๑.๔ เลือกใช้สื่อ/อุปกรณ์ เทคโนโลยี เครื่องเล่นและจัดสภาพแวดล้อมภายใน-ภายนอก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แหล่งเรียนรู้ ที่เพียงพอ เหมาะสม ปลอดภัย  </w:t>
            </w:r>
          </w:p>
        </w:tc>
        <w:tc>
          <w:tcPr>
            <w:tcW w:w="4233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7F032E" w:rsidRPr="008D2773" w:rsidTr="00C66A39">
        <w:tc>
          <w:tcPr>
            <w:tcW w:w="1078" w:type="dxa"/>
          </w:tcPr>
          <w:p w:rsidR="007F032E" w:rsidRPr="008D2773" w:rsidRDefault="007F032E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7F032E" w:rsidRPr="000278A5" w:rsidRDefault="007F032E" w:rsidP="002763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๒.๑.๕ เฝ้าระวังติดตามพัฒนาการเด็ก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รายบุคคลเป็นระยะ เพื่อใช้ผลในการจัดกิจกรรม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C64339">
              <w:rPr>
                <w:rFonts w:ascii="TH SarabunPSK" w:hAnsi="TH SarabunPSK" w:cs="TH SarabunPSK"/>
                <w:sz w:val="32"/>
                <w:szCs w:val="32"/>
                <w:cs/>
              </w:rPr>
              <w:t>พัฒนาเด็กทุกคนให้เต็มตามศักยภาพ</w:t>
            </w:r>
          </w:p>
        </w:tc>
        <w:tc>
          <w:tcPr>
            <w:tcW w:w="4233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7F032E" w:rsidRPr="00D3012A" w:rsidRDefault="007F032E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747DD4">
        <w:tc>
          <w:tcPr>
            <w:tcW w:w="9242" w:type="dxa"/>
            <w:gridSpan w:val="4"/>
            <w:shd w:val="clear" w:color="auto" w:fill="FABF8F" w:themeFill="accent6" w:themeFillTint="99"/>
          </w:tcPr>
          <w:p w:rsidR="00C66A39" w:rsidRPr="00C66A39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ตัวบ่งชี้ที่ ๒.๒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การส่งเสริมพัฒนาการด้านร่างกายและดูแลสุขภาพ </w:t>
            </w: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๒.๒.๑ ให้เด็กอายุ ๖ เดือนขึ้นไป รับประทานอาหารท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ี่ครบถ้วนในปริมาณที่เพียงพอ และ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ส่งเสริมพฤติกรรมการกินที่เหมาะสม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๒.๒.๒ จัดกิจกรรมให้เด็กได้ลงมือปฏิบัติอย่างถูกต้องเหมาะสมในการดูแล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สุขภาพ  ควา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ปลอดภัยในชีวิตประจำ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276326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.๓ ตรวจสุขภาพอนามัยของเด็กประจำ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ความสะอาดของร่างกาย ฟันและช่องปาก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เพื่อคัดกรองโรคและการบาดเจ็บ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276326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๒.๒.๔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เฝ้าระวังติดตามการเจริญเติบโตของเด็กเป็นรายบุคคล บันทึกผลภาวะโภชนาการ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๒.๒.๕ จัดให้มีการตรวจสุขภาพร่างก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าย ฟันและช่องปาก สายตา หู ตามกำ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หนด  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C66A39" w:rsidRPr="00D3012A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๒.๓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การส่งเสริมพัฒนาการด้านสติปัญญา ภาษาและการสื่อสาร </w:t>
            </w: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๒.๓.๑ จัดกิจกรรมส่งเสร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ิมให้เด็กได้สังเกต สัมผัส ลองทำ คิดตั้งคำ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ถาม สืบเสาะหาความรู้ แก้ปัญหา จินตนาการ คิดสร้างสรรค์ โดยยอม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รับความคิดและผลงานที่แตกต่างของ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๒.๓.๒ จัดกิจกรรมและประสบการณ์ทางภาษาที่มีความหมายต่อเด็ก เพื่อการสื่อสาร อย่าง</w:t>
            </w:r>
          </w:p>
          <w:p w:rsidR="00C66A39" w:rsidRPr="000278A5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 ฝึกฟั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 พูด ถาม ตอบ เล่าและสนทนาตามลำ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ดับขั้นตอนพัฒนาการ 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๒.๓.๓ จัดกิจกรรมปลูกฝังให้เด็กมีนิสัยร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ักการอ่านให้เด็กมีทักษะการดูภาพ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ฟังเรื่องราว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เล่า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อ่าน วาด/เขียน เบื้องต้น ตามลำ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ดับพัฒนาการ โดยครู/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ผู้ดูแลเด็ก เป็นตัวอย่างของ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พูด และการอ่านที่ถูกต้อง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๒.๓.๔ จัดให้เด็กมีประสบการณ์เรียนรู้เกี่ยวกับตัวเด็ก บุคคล สิ่งต่างๆ สถานที่ และ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ธรรมชาติรอบตัวด้วยวิธีการที่เหมาะสมกับวัยและพัฒนาการ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๒.๓.๕ จัดกิจกรรมและประสบการณ์ด้านคณิตศาสตร์และวิทยาศาสตร์เบื้องต้นตามวัย  โดยเด็กเรียนรู้ผ่านประสาทสัมผัส และลงมือปฏิบัติด้วยตนเอง</w:t>
            </w:r>
          </w:p>
        </w:tc>
        <w:tc>
          <w:tcPr>
            <w:tcW w:w="4233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C66A39" w:rsidRPr="00D3012A" w:rsidRDefault="00C66A39" w:rsidP="00276326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56E8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ตัวบ่งชี้ที่ ๒.๔</w:t>
            </w:r>
            <w:r w:rsidRPr="00A56E8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การส่งเสริมพัฒนาการด้านอารมณ์ จิตใจ-สังคม ปลูกฝังคุณธรรมและความเป็พลเมืองดี</w:t>
            </w: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๒.๔.๑ สร้างความสัมพันธ์ที่ดีและมั่นคง ระหว่างผู้ใหญ่กับเด็ก จัดกิจกรรมสร้างเสริม </w:t>
            </w:r>
          </w:p>
          <w:p w:rsidR="00C66A39" w:rsidRPr="000278A5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ความสัมพันธ์ที่ดีระหว่างเด็กกับเด็ก และการแก้ไขข้อขัดแย้งอย่างสร้างสรรค์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33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๒.๔.๒ จัดกิจกรรมส่งเสริมให้เด็กมีความสุข แจ่มใส ร่าเริง ได้แสดงออกด้านอารมณ์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ความรู้สึกที่ดีต่อตนเอง โดยผ่านการเคลื่อนไหวร่างกาย ศิลปะ ดนตรี ตามความสนใจ และถนัด</w:t>
            </w:r>
          </w:p>
        </w:tc>
        <w:tc>
          <w:tcPr>
            <w:tcW w:w="4233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๒.๔.๓ จัดกิจกรรมและประสบการณ์ ปลูกฝังคุณธรรมให้เด็กใฝ่ดี มีวินัย ซื่อสัตย์ รู้จักสิทธิ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และหน้าที่รับผิดชอบของพลเมือง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 รักครอบครัว โรงเรียน ชุมชนแล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ประเทศชาติ ด้วยวิธีที่</w:t>
            </w:r>
          </w:p>
          <w:p w:rsidR="00C66A39" w:rsidRPr="000278A5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เหมาะสมกับวัย และพัฒนาการ </w:t>
            </w:r>
          </w:p>
        </w:tc>
        <w:tc>
          <w:tcPr>
            <w:tcW w:w="4233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C66A39" w:rsidRPr="00D3012A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๒.๕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การส่งเสริมเด็กในระยะเปลี่ยนผ่านให้ปรับตัวสู่การเชื่อมต่อในขั้นถัดไป </w:t>
            </w: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๒.๕.๑ จัดกิจกรรมกับผู้ปกครองให้เตรียมเด็กก่อนจากบ้านเข้าสู่สถานพัฒนาเด็กปฐมวัย/ โรงเรียน และจัดกิจกรรมช่วงปฐมนิเทศให้เด็กค่อยปรับตัวในบรรยากาศที่เป็นมิตร </w:t>
            </w:r>
          </w:p>
        </w:tc>
        <w:tc>
          <w:tcPr>
            <w:tcW w:w="4233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C66A39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๒.๕.๒ จัดกิจกรรมส่งเสริมการปรับตัวก่อนเข้ารับการ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ศึกษาในระดับที่สูงขึ้นแต่ละขั้น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จนถึง</w:t>
            </w:r>
            <w:r w:rsidRPr="00B105A1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การเป็นนักเรียนระดับชั้นประถมศึกษาปีที่ ๑</w:t>
            </w:r>
          </w:p>
        </w:tc>
        <w:tc>
          <w:tcPr>
            <w:tcW w:w="4233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:rsidR="003F05E2" w:rsidRDefault="003F05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033"/>
        <w:gridCol w:w="4233"/>
        <w:gridCol w:w="1898"/>
      </w:tblGrid>
      <w:tr w:rsidR="003F05E2" w:rsidRPr="008D2773" w:rsidTr="003F05E2">
        <w:tc>
          <w:tcPr>
            <w:tcW w:w="1078" w:type="dxa"/>
            <w:shd w:val="clear" w:color="auto" w:fill="92CDDC" w:themeFill="accent5" w:themeFillTint="99"/>
          </w:tcPr>
          <w:p w:rsidR="003F05E2" w:rsidRPr="008D2773" w:rsidRDefault="003F05E2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033" w:type="dxa"/>
            <w:shd w:val="clear" w:color="auto" w:fill="92CDDC" w:themeFill="accent5" w:themeFillTint="99"/>
          </w:tcPr>
          <w:p w:rsidR="003F05E2" w:rsidRPr="008D2773" w:rsidRDefault="003F05E2" w:rsidP="002763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2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4233" w:type="dxa"/>
            <w:shd w:val="clear" w:color="auto" w:fill="92CDDC" w:themeFill="accent5" w:themeFillTint="99"/>
          </w:tcPr>
          <w:p w:rsidR="003F05E2" w:rsidRPr="008D2773" w:rsidRDefault="003F05E2" w:rsidP="0027632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98" w:type="dxa"/>
            <w:shd w:val="clear" w:color="auto" w:fill="92CDDC" w:themeFill="accent5" w:themeFillTint="99"/>
          </w:tcPr>
          <w:p w:rsidR="003F05E2" w:rsidRPr="008D2773" w:rsidRDefault="003F05E2" w:rsidP="002763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F05E2" w:rsidRPr="008D2773" w:rsidTr="00F84516">
        <w:tc>
          <w:tcPr>
            <w:tcW w:w="9242" w:type="dxa"/>
            <w:gridSpan w:val="4"/>
            <w:shd w:val="clear" w:color="auto" w:fill="92CDDC" w:themeFill="accent5" w:themeFillTint="99"/>
          </w:tcPr>
          <w:p w:rsidR="00E12A8C" w:rsidRPr="00D90A9A" w:rsidRDefault="00E12A8C" w:rsidP="00E12A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มาตรฐานด้านที่ ๓  คุณภาพของเด็กปฐมวัย  </w:t>
            </w:r>
          </w:p>
          <w:p w:rsidR="003F05E2" w:rsidRPr="00D3012A" w:rsidRDefault="00E12A8C" w:rsidP="00E12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E968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สำหรับเด็ก อายุ ๓ ปี - 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 ๖ ปี (ก่อนเข้าประถมศึกษาปีที่ ๑)</w:t>
            </w:r>
          </w:p>
        </w:tc>
      </w:tr>
      <w:tr w:rsidR="00E12A8C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๓.๑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เด็กมีการเจริญเติ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บโตสมวัยและมีสุขนิสัยที่เหมาะสม</w:t>
            </w: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E12A8C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๓.๑.๑ ข เด็กมีน้ำ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หนักตัวเหมาะสมกับวัยและสูงดีสมส่วน ซึ่งมีบันทึกเป็นรายบุคคล</w:t>
            </w:r>
          </w:p>
        </w:tc>
        <w:tc>
          <w:tcPr>
            <w:tcW w:w="4233" w:type="dxa"/>
          </w:tcPr>
          <w:p w:rsidR="00E12A8C" w:rsidRDefault="00E12A8C" w:rsidP="00E12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E12A8C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๓.๑.๒ ข เด็กมีสุขนิสัยที่ดีในการดูแลสุขภาพตนเองตามวัย</w:t>
            </w:r>
          </w:p>
        </w:tc>
        <w:tc>
          <w:tcPr>
            <w:tcW w:w="4233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C66A39" w:rsidRPr="008D2773" w:rsidTr="00C66A39">
        <w:tc>
          <w:tcPr>
            <w:tcW w:w="1078" w:type="dxa"/>
          </w:tcPr>
          <w:p w:rsidR="00C66A39" w:rsidRPr="008D2773" w:rsidRDefault="00C66A39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C66A39" w:rsidRPr="000278A5" w:rsidRDefault="00E12A8C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๓.๑.๓ ข เด็กมีสุขภาพช่องปากดี ไม่มีฟันผุ</w:t>
            </w:r>
          </w:p>
        </w:tc>
        <w:tc>
          <w:tcPr>
            <w:tcW w:w="4233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C66A39" w:rsidRPr="00D3012A" w:rsidRDefault="00C66A39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E12A8C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E12A8C" w:rsidRPr="00D3012A" w:rsidRDefault="00E12A8C" w:rsidP="00E12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๓.๒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เด็กมีพัฒนาการสมวัย </w:t>
            </w: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E12A8C" w:rsidP="00E12A8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๓.๒.๑ ข เด็กมีพัฒนาการสมวัยโดยรวม ๕ ด้าน </w:t>
            </w:r>
          </w:p>
        </w:tc>
        <w:tc>
          <w:tcPr>
            <w:tcW w:w="4233" w:type="dxa"/>
          </w:tcPr>
          <w:p w:rsidR="00E12A8C" w:rsidRDefault="00E12A8C" w:rsidP="00E12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E12A8C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E12A8C" w:rsidRPr="00D3012A" w:rsidRDefault="00E12A8C" w:rsidP="00E12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๓.๓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เด็กมีพัฒนาการด้านการเคลื่อนไหวได้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ตามวัย</w:t>
            </w: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E12A8C" w:rsidP="00E12A8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๓.๓.๑ ข เด็กมีพัฒนาการด้านการใช้กล้ามเนื้อมั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ดใหญ่ สามารถเคลื่อนไหว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และทรงตัว</w:t>
            </w:r>
          </w:p>
        </w:tc>
        <w:tc>
          <w:tcPr>
            <w:tcW w:w="4233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E12A8C" w:rsidP="00E12A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๓.๓.๒ ข เด็กมีพัฒนาการด้านการใช้กล้ามเนื้อมัดเล็ก และการประสานงานระหว่างตา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มือ ตามวัย</w:t>
            </w:r>
          </w:p>
        </w:tc>
        <w:tc>
          <w:tcPr>
            <w:tcW w:w="4233" w:type="dxa"/>
          </w:tcPr>
          <w:p w:rsidR="00E12A8C" w:rsidRPr="00D3012A" w:rsidRDefault="00E12A8C" w:rsidP="00E12A8C">
            <w:pP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๓.๔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เด็กมีพัฒนาการด้านอารมณ์จิตใจ </w:t>
            </w: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๓.๔.๑ ข เด็กแสดงออก ร่าเริง แจ่มใส รู้สึกมั่นคงปลอดภัย แสดงความรู้สึกที่ดีต่อตนเองและ ผู้อื่นได้สมวัย</w:t>
            </w:r>
          </w:p>
        </w:tc>
        <w:tc>
          <w:tcPr>
            <w:tcW w:w="4233" w:type="dxa"/>
          </w:tcPr>
          <w:p w:rsidR="00E12A8C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๓.๔.๒ ข เด็กมีความสนใจ และร่วมกิจกรรมต่างๆ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อย่างสมวัย ซึ่งรวมการเล่น การทำ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งาน ศิลปะ ดนตรี กีฬา</w:t>
            </w:r>
          </w:p>
        </w:tc>
        <w:tc>
          <w:tcPr>
            <w:tcW w:w="4233" w:type="dxa"/>
          </w:tcPr>
          <w:p w:rsidR="00E12A8C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114518" w:rsidRPr="008D2773" w:rsidTr="00C66A39">
        <w:tc>
          <w:tcPr>
            <w:tcW w:w="1078" w:type="dxa"/>
          </w:tcPr>
          <w:p w:rsidR="00114518" w:rsidRPr="008D2773" w:rsidRDefault="00114518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114518" w:rsidRPr="000278A5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๓.๔.๓ ข เด็กสามารถอดทน รอคอย ควบคุมตนเอง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ยับยั้งชั่งใจ ท าตามข้อตกลง คำ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นึงถึง ความรู้สึกของผู้อื่น มีกาลเทศะ ปรับตัวเข้ากับสถานการณ์ใหม่ได้สมวัย</w:t>
            </w:r>
          </w:p>
        </w:tc>
        <w:tc>
          <w:tcPr>
            <w:tcW w:w="4233" w:type="dxa"/>
          </w:tcPr>
          <w:p w:rsidR="00114518" w:rsidRPr="00D3012A" w:rsidRDefault="00114518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114518" w:rsidRPr="00D3012A" w:rsidRDefault="00114518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๓.๕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เด็กมีพัฒนาการด้านสติปัญญา เรียนรู้และสร้างสรรค์ </w:t>
            </w:r>
          </w:p>
        </w:tc>
      </w:tr>
      <w:tr w:rsidR="00114518" w:rsidRPr="008D2773" w:rsidTr="00C66A39">
        <w:tc>
          <w:tcPr>
            <w:tcW w:w="1078" w:type="dxa"/>
          </w:tcPr>
          <w:p w:rsidR="00114518" w:rsidRPr="008D2773" w:rsidRDefault="00114518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๓.๕.๑ ข เด็กบอกเกี่ยวกับตัวเด็ก บุคคล 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สถานที่แวดล้อมธรรมชาติ และสิ่งต่างๆ รอบตัวเด็ก ได้สมวัย </w:t>
            </w:r>
          </w:p>
          <w:p w:rsidR="00114518" w:rsidRPr="000278A5" w:rsidRDefault="00114518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33" w:type="dxa"/>
          </w:tcPr>
          <w:p w:rsidR="00114518" w:rsidRPr="00D3012A" w:rsidRDefault="00114518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114518" w:rsidRPr="00D3012A" w:rsidRDefault="00114518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114518" w:rsidRPr="008D2773" w:rsidTr="00C66A39">
        <w:tc>
          <w:tcPr>
            <w:tcW w:w="1078" w:type="dxa"/>
          </w:tcPr>
          <w:p w:rsidR="00114518" w:rsidRPr="008D2773" w:rsidRDefault="00114518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114518" w:rsidRPr="000278A5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๓.๕.๒ ข เด็กมีพื้นฐานด้านคณิตศาสตร์ 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 จำแนก และเปรียบเทียบ จำ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นวน มิติ สัมพันธ์ (พื้นที่/ระยะ) เวลา ได้สมวัย</w:t>
            </w:r>
          </w:p>
        </w:tc>
        <w:tc>
          <w:tcPr>
            <w:tcW w:w="4233" w:type="dxa"/>
          </w:tcPr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4518" w:rsidRPr="00D3012A" w:rsidRDefault="00114518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114518" w:rsidRPr="00D3012A" w:rsidRDefault="00114518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5E58E6" w:rsidP="00C66A3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๓.๕.๓ ข เด็กสามารถคิดอย่างมีเหตุผล แก้ปัญหาได้สมวัย</w:t>
            </w:r>
          </w:p>
        </w:tc>
        <w:tc>
          <w:tcPr>
            <w:tcW w:w="4233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E12A8C" w:rsidRPr="008D2773" w:rsidTr="00C66A39">
        <w:tc>
          <w:tcPr>
            <w:tcW w:w="1078" w:type="dxa"/>
          </w:tcPr>
          <w:p w:rsidR="00E12A8C" w:rsidRPr="008D2773" w:rsidRDefault="00E12A8C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E12A8C" w:rsidRPr="000278A5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๓.๕.๔ ข เด็กมีจินตนาการ และความคิดสร้างสรรค์ ที่แสดงออกได้สมวัย ๓.๕.๕ ข เด็กมีความพยายาม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มุ่งมั่นตั้งใจ ทำกิจกรรมให้สำเร็จสมวั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</w:p>
        </w:tc>
        <w:tc>
          <w:tcPr>
            <w:tcW w:w="4233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E12A8C" w:rsidRPr="00D3012A" w:rsidRDefault="00E12A8C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E96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๓.๖ ข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เด็กมีพัฒนาการด้านภาษาและการสื่อสาร </w:t>
            </w:r>
          </w:p>
        </w:tc>
      </w:tr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๓.๖.๑ ข เด็กสามารถฟัง พูด จับใจความ เล่า สนทนา และสื่อสารได้สมวัย</w:t>
            </w:r>
          </w:p>
        </w:tc>
        <w:tc>
          <w:tcPr>
            <w:tcW w:w="4233" w:type="dxa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๓.๖.๒ ข เด็กมีทักษะในการดูรูปภาพ สัญลักษณ์ การใช้หนังส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ือ รู้จักตัวอักษร การคิดเขียนคำ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ารอ่านเบื้องต้นได้สมวัยและตามลำ</w:t>
            </w:r>
            <w:r w:rsidRPr="00D90A9A">
              <w:rPr>
                <w:rFonts w:ascii="TH SarabunPSK" w:hAnsi="TH SarabunPSK" w:cs="TH SarabunPSK"/>
                <w:sz w:val="32"/>
                <w:szCs w:val="32"/>
                <w:cs/>
              </w:rPr>
              <w:t>ดับพัฒนาการ</w:t>
            </w:r>
          </w:p>
        </w:tc>
        <w:tc>
          <w:tcPr>
            <w:tcW w:w="4233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๓.๖.๓ ข เด็กมีทักษะการวาด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ขีดเขียนตามลำดับขั้นตอนพัฒนาการสมวัย นำไปสู่    การขีดเขียนคำ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ที่คุ้นเคย และสนใจ </w:t>
            </w:r>
          </w:p>
        </w:tc>
        <w:tc>
          <w:tcPr>
            <w:tcW w:w="4233" w:type="dxa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๓.๖.๔ ข เด็กมีทักษะในการสื่อสารอย่างเหมาะ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สมตามวัย โดยใช้ภาษาไทยเป็นหลัก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และมีความคุ้นเคยกับภาษาอื่นด้วย </w:t>
            </w:r>
          </w:p>
        </w:tc>
        <w:tc>
          <w:tcPr>
            <w:tcW w:w="4233" w:type="dxa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F84516">
        <w:tc>
          <w:tcPr>
            <w:tcW w:w="9242" w:type="dxa"/>
            <w:gridSpan w:val="4"/>
            <w:shd w:val="clear" w:color="auto" w:fill="FABF8F" w:themeFill="accent6" w:themeFillTint="99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bookmarkStart w:id="0" w:name="_GoBack"/>
            <w:r w:rsidRPr="008363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๓.๗ ข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เด็กมีพัฒนาการด้านสังคม คุณธรรม มีวินัย และความเป็นพลเมืองดี </w:t>
            </w:r>
          </w:p>
        </w:tc>
      </w:tr>
      <w:bookmarkEnd w:id="0"/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๓.๗.๑ ข เด็กมีปฏิสัมพันธ์กับผู้อื่นได้อย่างสมวัย และแสดงออกถึงการยอมรับความแตกต่าง ระหว่างบุคคล </w:t>
            </w:r>
          </w:p>
        </w:tc>
        <w:tc>
          <w:tcPr>
            <w:tcW w:w="4233" w:type="dxa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๓.๗.๒ ข เด็กมีความเมตตา กรุณา มีวินัย ซื่อสัตย์ รับผิดชอบต่อตนเองและส่วนรวม </w:t>
            </w:r>
          </w:p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และมี ค่านิยมที่พึงประสงค์สมวัย </w:t>
            </w:r>
          </w:p>
        </w:tc>
        <w:tc>
          <w:tcPr>
            <w:tcW w:w="4233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๓.๗.๓ ข เด็กสามารถเล่น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งานร่วมกับผู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้อื่นเป็นกลุ่ม เป็นได้ทั้งผู้นำ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และผู้</w:t>
            </w: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ตาม แก้ไข ข้อขัดแย้งอย่างสร้างสรรค์ </w:t>
            </w:r>
          </w:p>
        </w:tc>
        <w:tc>
          <w:tcPr>
            <w:tcW w:w="4233" w:type="dxa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5E58E6" w:rsidRPr="008D2773" w:rsidTr="00C66A39">
        <w:tc>
          <w:tcPr>
            <w:tcW w:w="1078" w:type="dxa"/>
          </w:tcPr>
          <w:p w:rsidR="005E58E6" w:rsidRPr="008D2773" w:rsidRDefault="005E58E6" w:rsidP="00C66A3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3" w:type="dxa"/>
          </w:tcPr>
          <w:p w:rsidR="005E58E6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๓.๗.๔ ข เด็กภาคภูมิใจที่เป็นสมาชิกที่ดีในครอบครัว ชุมชน สถานพัฒนาเด็กปฐมวัย  </w:t>
            </w:r>
          </w:p>
          <w:p w:rsidR="005E58E6" w:rsidRPr="00D90A9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30F">
              <w:rPr>
                <w:rFonts w:ascii="TH SarabunPSK" w:hAnsi="TH SarabunPSK" w:cs="TH SarabunPSK"/>
                <w:sz w:val="32"/>
                <w:szCs w:val="32"/>
                <w:cs/>
              </w:rPr>
              <w:t>และตระหนักถึงความเป็นพลเมืองดีของประเทศไทย และภูมิภาคอาเซียน</w:t>
            </w:r>
          </w:p>
        </w:tc>
        <w:tc>
          <w:tcPr>
            <w:tcW w:w="4233" w:type="dxa"/>
          </w:tcPr>
          <w:p w:rsidR="005E58E6" w:rsidRPr="00D3012A" w:rsidRDefault="005E58E6" w:rsidP="005E58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3965"/>
              </w:tabs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1898" w:type="dxa"/>
          </w:tcPr>
          <w:p w:rsidR="005E58E6" w:rsidRPr="00D3012A" w:rsidRDefault="005E58E6" w:rsidP="00C66A39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:rsidR="008A68F3" w:rsidRPr="007F032E" w:rsidRDefault="008A68F3" w:rsidP="00C66A39">
      <w:pPr>
        <w:rPr>
          <w:rFonts w:ascii="TH SarabunIT๙" w:hAnsi="TH SarabunIT๙" w:cs="TH SarabunIT๙"/>
          <w:sz w:val="32"/>
          <w:szCs w:val="32"/>
        </w:rPr>
      </w:pPr>
    </w:p>
    <w:sectPr w:rsidR="008A68F3" w:rsidRPr="007F03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20" w:rsidRDefault="00E45420" w:rsidP="00032C32">
      <w:pPr>
        <w:spacing w:after="0" w:line="240" w:lineRule="auto"/>
      </w:pPr>
      <w:r>
        <w:separator/>
      </w:r>
    </w:p>
  </w:endnote>
  <w:endnote w:type="continuationSeparator" w:id="0">
    <w:p w:rsidR="00E45420" w:rsidRDefault="00E45420" w:rsidP="0003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20" w:rsidRDefault="00E45420" w:rsidP="00032C32">
      <w:pPr>
        <w:spacing w:after="0" w:line="240" w:lineRule="auto"/>
      </w:pPr>
      <w:r>
        <w:separator/>
      </w:r>
    </w:p>
  </w:footnote>
  <w:footnote w:type="continuationSeparator" w:id="0">
    <w:p w:rsidR="00E45420" w:rsidRDefault="00E45420" w:rsidP="0003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926919"/>
      <w:docPartObj>
        <w:docPartGallery w:val="Page Numbers (Top of Page)"/>
        <w:docPartUnique/>
      </w:docPartObj>
    </w:sdtPr>
    <w:sdtContent>
      <w:p w:rsidR="00290082" w:rsidRDefault="0029008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16" w:rsidRPr="00F84516">
          <w:rPr>
            <w:rFonts w:cs="Calibri"/>
            <w:noProof/>
            <w:szCs w:val="22"/>
            <w:lang w:val="th-TH"/>
          </w:rPr>
          <w:t>23</w:t>
        </w:r>
        <w:r>
          <w:fldChar w:fldCharType="end"/>
        </w:r>
      </w:p>
    </w:sdtContent>
  </w:sdt>
  <w:p w:rsidR="00290082" w:rsidRDefault="002900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EE"/>
    <w:rsid w:val="00032C32"/>
    <w:rsid w:val="00085470"/>
    <w:rsid w:val="000A06AF"/>
    <w:rsid w:val="000B3F2E"/>
    <w:rsid w:val="00102384"/>
    <w:rsid w:val="001051A4"/>
    <w:rsid w:val="00114518"/>
    <w:rsid w:val="001465E9"/>
    <w:rsid w:val="001776ED"/>
    <w:rsid w:val="00181941"/>
    <w:rsid w:val="001A67CF"/>
    <w:rsid w:val="001C222C"/>
    <w:rsid w:val="0020074B"/>
    <w:rsid w:val="00227ACE"/>
    <w:rsid w:val="0024716E"/>
    <w:rsid w:val="002571B3"/>
    <w:rsid w:val="00290082"/>
    <w:rsid w:val="00293941"/>
    <w:rsid w:val="002B4740"/>
    <w:rsid w:val="003A4ADE"/>
    <w:rsid w:val="003F05E2"/>
    <w:rsid w:val="00414711"/>
    <w:rsid w:val="004263B1"/>
    <w:rsid w:val="00474831"/>
    <w:rsid w:val="00575084"/>
    <w:rsid w:val="005B3335"/>
    <w:rsid w:val="005C7D66"/>
    <w:rsid w:val="005E58E6"/>
    <w:rsid w:val="006059F2"/>
    <w:rsid w:val="0061472D"/>
    <w:rsid w:val="00643905"/>
    <w:rsid w:val="00697C86"/>
    <w:rsid w:val="006B4EF7"/>
    <w:rsid w:val="006C178B"/>
    <w:rsid w:val="006E1F89"/>
    <w:rsid w:val="006E511C"/>
    <w:rsid w:val="00700312"/>
    <w:rsid w:val="00734D6A"/>
    <w:rsid w:val="007852C6"/>
    <w:rsid w:val="0079136B"/>
    <w:rsid w:val="007A6ECE"/>
    <w:rsid w:val="007C725C"/>
    <w:rsid w:val="007D03A6"/>
    <w:rsid w:val="007F032E"/>
    <w:rsid w:val="007F7F60"/>
    <w:rsid w:val="00810A24"/>
    <w:rsid w:val="00814DB8"/>
    <w:rsid w:val="0083361D"/>
    <w:rsid w:val="00840FED"/>
    <w:rsid w:val="008606C7"/>
    <w:rsid w:val="00884025"/>
    <w:rsid w:val="008A68F3"/>
    <w:rsid w:val="008D2773"/>
    <w:rsid w:val="008F5478"/>
    <w:rsid w:val="00941189"/>
    <w:rsid w:val="00975161"/>
    <w:rsid w:val="00997A35"/>
    <w:rsid w:val="009A2BE1"/>
    <w:rsid w:val="009F6673"/>
    <w:rsid w:val="00A11FC2"/>
    <w:rsid w:val="00A26882"/>
    <w:rsid w:val="00A36634"/>
    <w:rsid w:val="00A95A58"/>
    <w:rsid w:val="00AA2CC2"/>
    <w:rsid w:val="00AB3208"/>
    <w:rsid w:val="00AC3C48"/>
    <w:rsid w:val="00AC6CB1"/>
    <w:rsid w:val="00B51C8C"/>
    <w:rsid w:val="00C32397"/>
    <w:rsid w:val="00C351DE"/>
    <w:rsid w:val="00C66A39"/>
    <w:rsid w:val="00C956DB"/>
    <w:rsid w:val="00C957B8"/>
    <w:rsid w:val="00CF40EE"/>
    <w:rsid w:val="00D3012A"/>
    <w:rsid w:val="00D42BD2"/>
    <w:rsid w:val="00D42C02"/>
    <w:rsid w:val="00E05BB3"/>
    <w:rsid w:val="00E12A8C"/>
    <w:rsid w:val="00E158E2"/>
    <w:rsid w:val="00E205F4"/>
    <w:rsid w:val="00E242FC"/>
    <w:rsid w:val="00E45420"/>
    <w:rsid w:val="00E7165E"/>
    <w:rsid w:val="00EA4BB4"/>
    <w:rsid w:val="00EC08C7"/>
    <w:rsid w:val="00EF4604"/>
    <w:rsid w:val="00F00CC2"/>
    <w:rsid w:val="00F34305"/>
    <w:rsid w:val="00F401F3"/>
    <w:rsid w:val="00F620F4"/>
    <w:rsid w:val="00F82F56"/>
    <w:rsid w:val="00F8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2C32"/>
  </w:style>
  <w:style w:type="paragraph" w:styleId="a6">
    <w:name w:val="footer"/>
    <w:basedOn w:val="a"/>
    <w:link w:val="a7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2C32"/>
  </w:style>
  <w:style w:type="paragraph" w:styleId="a8">
    <w:name w:val="Balloon Text"/>
    <w:basedOn w:val="a"/>
    <w:link w:val="a9"/>
    <w:uiPriority w:val="99"/>
    <w:semiHidden/>
    <w:unhideWhenUsed/>
    <w:rsid w:val="00F82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82F56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D30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2C32"/>
  </w:style>
  <w:style w:type="paragraph" w:styleId="a6">
    <w:name w:val="footer"/>
    <w:basedOn w:val="a"/>
    <w:link w:val="a7"/>
    <w:uiPriority w:val="99"/>
    <w:unhideWhenUsed/>
    <w:rsid w:val="00032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2C32"/>
  </w:style>
  <w:style w:type="paragraph" w:styleId="a8">
    <w:name w:val="Balloon Text"/>
    <w:basedOn w:val="a"/>
    <w:link w:val="a9"/>
    <w:uiPriority w:val="99"/>
    <w:semiHidden/>
    <w:unhideWhenUsed/>
    <w:rsid w:val="00F82F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82F56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D30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24</Pages>
  <Words>3412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MMMMM</cp:lastModifiedBy>
  <cp:revision>24</cp:revision>
  <cp:lastPrinted>2019-01-23T09:52:00Z</cp:lastPrinted>
  <dcterms:created xsi:type="dcterms:W3CDTF">2018-12-07T06:13:00Z</dcterms:created>
  <dcterms:modified xsi:type="dcterms:W3CDTF">2020-07-24T04:10:00Z</dcterms:modified>
</cp:coreProperties>
</file>